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AA" w:rsidRPr="00F65023" w:rsidRDefault="001E6BAA" w:rsidP="00BF07C9">
      <w:pPr>
        <w:pStyle w:val="BodyText"/>
        <w:spacing w:before="1"/>
        <w:jc w:val="both"/>
        <w:rPr>
          <w:rFonts w:ascii="Arial Narrow" w:hAnsi="Arial Narrow"/>
          <w:b/>
          <w:sz w:val="24"/>
          <w:szCs w:val="24"/>
        </w:rPr>
      </w:pPr>
    </w:p>
    <w:p w:rsidR="00B63468" w:rsidRDefault="00F31A62" w:rsidP="00BF07C9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CSPE3004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0"/>
        </w:rPr>
        <w:t>DISTRIBUTED SYSTEMS</w:t>
      </w:r>
      <w:r w:rsidR="00950451"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(</w:t>
      </w:r>
      <w:r w:rsidR="00C3749A">
        <w:rPr>
          <w:rFonts w:ascii="Arial Narrow" w:hAnsi="Arial Narrow"/>
          <w:b/>
          <w:bCs/>
          <w:sz w:val="24"/>
          <w:szCs w:val="24"/>
        </w:rPr>
        <w:t>3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-0-</w:t>
      </w:r>
      <w:r w:rsidR="00C3749A">
        <w:rPr>
          <w:rFonts w:ascii="Arial Narrow" w:hAnsi="Arial Narrow"/>
          <w:b/>
          <w:bCs/>
          <w:sz w:val="24"/>
          <w:szCs w:val="24"/>
        </w:rPr>
        <w:t>0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)</w:t>
      </w:r>
    </w:p>
    <w:p w:rsidR="001653C7" w:rsidRDefault="001653C7" w:rsidP="00BF07C9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</w:p>
    <w:p w:rsidR="00B63468" w:rsidRPr="00B63468" w:rsidRDefault="00B63468" w:rsidP="00BF07C9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</w:p>
    <w:p w:rsidR="00246794" w:rsidRPr="007A05F9" w:rsidRDefault="00246794" w:rsidP="00BF07C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7A05F9">
        <w:rPr>
          <w:rFonts w:ascii="Arial Narrow" w:hAnsi="Arial Narrow"/>
          <w:b/>
          <w:bCs/>
          <w:sz w:val="24"/>
        </w:rPr>
        <w:t>Course Objectives: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>
        <w:rPr>
          <w:rFonts w:ascii="Arial Narrow" w:hAnsi="Arial Narrow"/>
          <w:sz w:val="24"/>
        </w:rPr>
        <w:tab/>
      </w:r>
      <w:r w:rsidRPr="00246794">
        <w:rPr>
          <w:rFonts w:ascii="Arial Narrow" w:hAnsi="Arial Narrow"/>
          <w:sz w:val="24"/>
        </w:rPr>
        <w:t>To provide basic foundation with fundamental concepts and mechanisms of distributed computing systems.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>
        <w:rPr>
          <w:rFonts w:ascii="Arial Narrow" w:hAnsi="Arial Narrow"/>
          <w:sz w:val="24"/>
        </w:rPr>
        <w:tab/>
      </w:r>
      <w:r w:rsidRPr="00246794">
        <w:rPr>
          <w:rFonts w:ascii="Arial Narrow" w:hAnsi="Arial Narrow"/>
          <w:sz w:val="24"/>
        </w:rPr>
        <w:t>To have a broad and up-to-date coverage of the principles and practice in the area of Distributed Systems.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>
        <w:rPr>
          <w:rFonts w:ascii="Arial Narrow" w:hAnsi="Arial Narrow"/>
          <w:sz w:val="24"/>
        </w:rPr>
        <w:tab/>
      </w:r>
      <w:r w:rsidRPr="00246794">
        <w:rPr>
          <w:rFonts w:ascii="Arial Narrow" w:hAnsi="Arial Narrow"/>
          <w:sz w:val="24"/>
        </w:rPr>
        <w:t xml:space="preserve">To design distributed systems and algorithms that support distributed computing. 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>
        <w:rPr>
          <w:rFonts w:ascii="Arial Narrow" w:hAnsi="Arial Narrow"/>
          <w:sz w:val="24"/>
        </w:rPr>
        <w:tab/>
      </w:r>
      <w:r w:rsidRPr="00246794">
        <w:rPr>
          <w:rFonts w:ascii="Arial Narrow" w:hAnsi="Arial Narrow"/>
          <w:sz w:val="24"/>
        </w:rPr>
        <w:t>To gain an understanding of the principles and techniques behind the design of distributed systems, such as locking, concurrency, scheduling, and communication across networks.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>
        <w:rPr>
          <w:rFonts w:ascii="Arial Narrow" w:hAnsi="Arial Narrow"/>
          <w:sz w:val="24"/>
        </w:rPr>
        <w:tab/>
      </w:r>
      <w:r w:rsidRPr="00246794">
        <w:rPr>
          <w:rFonts w:ascii="Arial Narrow" w:hAnsi="Arial Narrow"/>
          <w:sz w:val="24"/>
        </w:rPr>
        <w:t>To gain practical experience in designing, implementing, and debugging real distributed systems.</w:t>
      </w:r>
    </w:p>
    <w:p w:rsid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46794" w:rsidRPr="007A05F9" w:rsidRDefault="00246794" w:rsidP="00BF07C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7A05F9">
        <w:rPr>
          <w:rFonts w:ascii="Arial Narrow" w:hAnsi="Arial Narrow"/>
          <w:b/>
          <w:bCs/>
          <w:sz w:val="24"/>
        </w:rPr>
        <w:t>Module-I</w:t>
      </w:r>
      <w:r w:rsidRPr="007A05F9">
        <w:rPr>
          <w:rFonts w:ascii="Arial Narrow" w:hAnsi="Arial Narrow"/>
          <w:b/>
          <w:bCs/>
          <w:sz w:val="24"/>
        </w:rPr>
        <w:tab/>
        <w:t>(08 H</w:t>
      </w:r>
      <w:r w:rsidR="007A05F9">
        <w:rPr>
          <w:rFonts w:ascii="Arial Narrow" w:hAnsi="Arial Narrow"/>
          <w:b/>
          <w:bCs/>
          <w:sz w:val="24"/>
        </w:rPr>
        <w:t>rs</w:t>
      </w:r>
      <w:r w:rsidRPr="007A05F9">
        <w:rPr>
          <w:rFonts w:ascii="Arial Narrow" w:hAnsi="Arial Narrow"/>
          <w:b/>
          <w:bCs/>
          <w:sz w:val="24"/>
        </w:rPr>
        <w:t>)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>Introduction to Distributed Systems: Definition, types and examples of Distributed Systems, Characteristics &amp; Properties of Distributed Systems, Architecture of distributed system, Resource Sharing, Concurrent Programming, Transparency Issues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>Distributed Computing Paradigms: Basic Message Passing Model – The Client Server, Message Passing, RPC basics, RPC implementation, RPC communication and issues, Remote Procedure Call Model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46794" w:rsidRPr="007A05F9" w:rsidRDefault="00246794" w:rsidP="00BF07C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7A05F9">
        <w:rPr>
          <w:rFonts w:ascii="Arial Narrow" w:hAnsi="Arial Narrow"/>
          <w:b/>
          <w:bCs/>
          <w:sz w:val="24"/>
        </w:rPr>
        <w:t>Module-II</w:t>
      </w:r>
      <w:r w:rsidRPr="007A05F9">
        <w:rPr>
          <w:rFonts w:ascii="Arial Narrow" w:hAnsi="Arial Narrow"/>
          <w:b/>
          <w:bCs/>
          <w:sz w:val="24"/>
        </w:rPr>
        <w:tab/>
        <w:t xml:space="preserve">(08 </w:t>
      </w:r>
      <w:r w:rsidR="007A05F9" w:rsidRPr="007A05F9">
        <w:rPr>
          <w:rFonts w:ascii="Arial Narrow" w:hAnsi="Arial Narrow"/>
          <w:b/>
          <w:bCs/>
          <w:sz w:val="24"/>
        </w:rPr>
        <w:t>H</w:t>
      </w:r>
      <w:r w:rsidR="007A05F9">
        <w:rPr>
          <w:rFonts w:ascii="Arial Narrow" w:hAnsi="Arial Narrow"/>
          <w:b/>
          <w:bCs/>
          <w:sz w:val="24"/>
        </w:rPr>
        <w:t>rs</w:t>
      </w:r>
      <w:r w:rsidRPr="007A05F9">
        <w:rPr>
          <w:rFonts w:ascii="Arial Narrow" w:hAnsi="Arial Narrow"/>
          <w:b/>
          <w:bCs/>
          <w:sz w:val="24"/>
        </w:rPr>
        <w:t>)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 xml:space="preserve">Time and Global States: Introduction, Clocks Events and Process States, Synchronizing Physical Clocks, Logical Time and Logical Clocks, Global States, Distributed Debugging. 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>Coordination and Agreement: Introduction, Distributed Mutual Exclusion, Elections, Multicast Communication, Consensus and Related Problems, Interactive consistency Problem, Solution to Byzantine Agreement problem, Application of Agreement problem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46794" w:rsidRPr="007A05F9" w:rsidRDefault="00246794" w:rsidP="00BF07C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7A05F9">
        <w:rPr>
          <w:rFonts w:ascii="Arial Narrow" w:hAnsi="Arial Narrow"/>
          <w:b/>
          <w:bCs/>
          <w:sz w:val="24"/>
        </w:rPr>
        <w:t>Module-III</w:t>
      </w:r>
      <w:r w:rsidRPr="007A05F9">
        <w:rPr>
          <w:rFonts w:ascii="Arial Narrow" w:hAnsi="Arial Narrow"/>
          <w:b/>
          <w:bCs/>
          <w:sz w:val="24"/>
        </w:rPr>
        <w:tab/>
        <w:t xml:space="preserve">(08 </w:t>
      </w:r>
      <w:r w:rsidR="007A05F9" w:rsidRPr="007A05F9">
        <w:rPr>
          <w:rFonts w:ascii="Arial Narrow" w:hAnsi="Arial Narrow"/>
          <w:b/>
          <w:bCs/>
          <w:sz w:val="24"/>
        </w:rPr>
        <w:t>H</w:t>
      </w:r>
      <w:r w:rsidR="007A05F9">
        <w:rPr>
          <w:rFonts w:ascii="Arial Narrow" w:hAnsi="Arial Narrow"/>
          <w:b/>
          <w:bCs/>
          <w:sz w:val="24"/>
        </w:rPr>
        <w:t>rs</w:t>
      </w:r>
      <w:r w:rsidRPr="007A05F9">
        <w:rPr>
          <w:rFonts w:ascii="Arial Narrow" w:hAnsi="Arial Narrow"/>
          <w:b/>
          <w:bCs/>
          <w:sz w:val="24"/>
        </w:rPr>
        <w:t>)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 xml:space="preserve">Inter Process Communication: Introduction, </w:t>
      </w:r>
      <w:proofErr w:type="gramStart"/>
      <w:r w:rsidRPr="00246794">
        <w:rPr>
          <w:rFonts w:ascii="Arial Narrow" w:hAnsi="Arial Narrow"/>
          <w:sz w:val="24"/>
        </w:rPr>
        <w:t>The</w:t>
      </w:r>
      <w:proofErr w:type="gramEnd"/>
      <w:r w:rsidRPr="00246794">
        <w:rPr>
          <w:rFonts w:ascii="Arial Narrow" w:hAnsi="Arial Narrow"/>
          <w:sz w:val="24"/>
        </w:rPr>
        <w:t xml:space="preserve"> API for the Internet Protocols, External Data Representation and Marshalling, Client-Server Communication, Group Communication, Case Study: IPC in UNIX. 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>Distributed Objects and Remote Invocation: Introduction, Communication between Distributed Objects, Remote Procedure Call, Events and Notifications, Case Study: JAVA RMI.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46794" w:rsidRPr="007A05F9" w:rsidRDefault="00246794" w:rsidP="00BF07C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7A05F9">
        <w:rPr>
          <w:rFonts w:ascii="Arial Narrow" w:hAnsi="Arial Narrow"/>
          <w:b/>
          <w:bCs/>
          <w:sz w:val="24"/>
        </w:rPr>
        <w:t>Module-IV</w:t>
      </w:r>
      <w:r w:rsidRPr="007A05F9">
        <w:rPr>
          <w:rFonts w:ascii="Arial Narrow" w:hAnsi="Arial Narrow"/>
          <w:b/>
          <w:bCs/>
          <w:sz w:val="24"/>
        </w:rPr>
        <w:tab/>
        <w:t xml:space="preserve">(08 </w:t>
      </w:r>
      <w:r w:rsidR="007A05F9" w:rsidRPr="007A05F9">
        <w:rPr>
          <w:rFonts w:ascii="Arial Narrow" w:hAnsi="Arial Narrow"/>
          <w:b/>
          <w:bCs/>
          <w:sz w:val="24"/>
        </w:rPr>
        <w:t>Hrs</w:t>
      </w:r>
      <w:r w:rsidRPr="007A05F9">
        <w:rPr>
          <w:rFonts w:ascii="Arial Narrow" w:hAnsi="Arial Narrow"/>
          <w:b/>
          <w:bCs/>
          <w:sz w:val="24"/>
        </w:rPr>
        <w:t>)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>Consistency and Replication: Motivation, Object Replication, Consistency Models, Distribution Protocols, Consistency Protocols.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>Fault Tolerance: Failure Models – Process Resilience – Reliable Client Server and Group Communications – Issues in Fault Tolerance, Dynamic voting protocols, Distributed Commit Protocols – Check-pointing and Recovery - Distributed Databases - Distributed Transactions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46794" w:rsidRPr="007A05F9" w:rsidRDefault="00246794" w:rsidP="00BF07C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7A05F9">
        <w:rPr>
          <w:rFonts w:ascii="Arial Narrow" w:hAnsi="Arial Narrow"/>
          <w:b/>
          <w:bCs/>
          <w:sz w:val="24"/>
        </w:rPr>
        <w:t>Module-V</w:t>
      </w:r>
      <w:r w:rsidRPr="007A05F9">
        <w:rPr>
          <w:rFonts w:ascii="Arial Narrow" w:hAnsi="Arial Narrow"/>
          <w:b/>
          <w:bCs/>
          <w:sz w:val="24"/>
        </w:rPr>
        <w:tab/>
        <w:t xml:space="preserve">(08 </w:t>
      </w:r>
      <w:r w:rsidR="007A05F9" w:rsidRPr="007A05F9">
        <w:rPr>
          <w:rFonts w:ascii="Arial Narrow" w:hAnsi="Arial Narrow"/>
          <w:b/>
          <w:bCs/>
          <w:sz w:val="24"/>
        </w:rPr>
        <w:t>Hrs</w:t>
      </w:r>
      <w:r w:rsidRPr="007A05F9">
        <w:rPr>
          <w:rFonts w:ascii="Arial Narrow" w:hAnsi="Arial Narrow"/>
          <w:b/>
          <w:bCs/>
          <w:sz w:val="24"/>
        </w:rPr>
        <w:t>)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 xml:space="preserve">Transactions and Concurrency Control: Introduction, Transactions, Nested Transactions, Locks, Optimistic Concurrency Control, Timestamp Ordering, Comparison of Methods for Concurrency Control. 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proofErr w:type="gramStart"/>
      <w:r w:rsidRPr="00246794">
        <w:rPr>
          <w:rFonts w:ascii="Arial Narrow" w:hAnsi="Arial Narrow"/>
          <w:sz w:val="24"/>
        </w:rPr>
        <w:t>Distributed Transactions:   Introduction, Flat and Nested Distributed Transactions, Atomic Commit Protocols, Concurrency Control in Distributed Transactions, Distributed Deadlocks, Transaction Recovery.</w:t>
      </w:r>
      <w:proofErr w:type="gramEnd"/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46794" w:rsidRPr="007A05F9" w:rsidRDefault="00246794" w:rsidP="00BF07C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7A05F9">
        <w:rPr>
          <w:rFonts w:ascii="Arial Narrow" w:hAnsi="Arial Narrow"/>
          <w:b/>
          <w:bCs/>
          <w:sz w:val="24"/>
        </w:rPr>
        <w:t>Course Outcomes: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>After the end of the course, students will be able to: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 w:rsidRPr="00246794">
        <w:rPr>
          <w:rFonts w:ascii="Arial Narrow" w:hAnsi="Arial Narrow"/>
          <w:sz w:val="24"/>
        </w:rPr>
        <w:tab/>
        <w:t>Demonstrate knowledge of the basic elements and concepts related to distributed system technologies.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 w:rsidRPr="00246794">
        <w:rPr>
          <w:rFonts w:ascii="Arial Narrow" w:hAnsi="Arial Narrow"/>
          <w:sz w:val="24"/>
        </w:rPr>
        <w:tab/>
        <w:t>Demonstrate knowledge of the core architectural aspects of distributed systems, design and implement distributed applications.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 w:rsidRPr="00246794">
        <w:rPr>
          <w:rFonts w:ascii="Arial Narrow" w:hAnsi="Arial Narrow"/>
          <w:sz w:val="24"/>
        </w:rPr>
        <w:tab/>
        <w:t>Demonstrate knowledge of details the main underlying components of distributed systems (such as RPC, file systems).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 w:rsidRPr="00246794">
        <w:rPr>
          <w:rFonts w:ascii="Arial Narrow" w:hAnsi="Arial Narrow"/>
          <w:sz w:val="24"/>
        </w:rPr>
        <w:tab/>
        <w:t>Use and apply important methods in distributed systems to support scalability and fault tolerance.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A26275">
        <w:rPr>
          <w:rFonts w:ascii="Arial Narrow" w:hAnsi="Arial Narrow"/>
          <w:sz w:val="24"/>
        </w:rPr>
        <w:t>•</w:t>
      </w:r>
      <w:r w:rsidRPr="00246794">
        <w:rPr>
          <w:rFonts w:ascii="Arial Narrow" w:hAnsi="Arial Narrow"/>
          <w:sz w:val="24"/>
        </w:rPr>
        <w:tab/>
        <w:t>Demonstrate experience in building large-scale distributed applications.</w:t>
      </w:r>
    </w:p>
    <w:p w:rsidR="00246794" w:rsidRPr="00246794" w:rsidRDefault="00246794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46794" w:rsidRDefault="00246794" w:rsidP="00BF07C9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:rsidR="00246794" w:rsidRPr="00246794" w:rsidRDefault="007A05F9" w:rsidP="00BF07C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246794">
        <w:rPr>
          <w:rFonts w:ascii="Arial Narrow" w:hAnsi="Arial Narrow"/>
          <w:b/>
          <w:bCs/>
          <w:sz w:val="24"/>
        </w:rPr>
        <w:lastRenderedPageBreak/>
        <w:t>Text</w:t>
      </w:r>
      <w:r>
        <w:rPr>
          <w:rFonts w:ascii="Arial Narrow" w:hAnsi="Arial Narrow"/>
          <w:b/>
          <w:bCs/>
          <w:sz w:val="24"/>
        </w:rPr>
        <w:t xml:space="preserve"> B</w:t>
      </w:r>
      <w:r w:rsidRPr="00246794">
        <w:rPr>
          <w:rFonts w:ascii="Arial Narrow" w:hAnsi="Arial Narrow"/>
          <w:b/>
          <w:bCs/>
          <w:sz w:val="24"/>
        </w:rPr>
        <w:t>ooks</w:t>
      </w:r>
      <w:r w:rsidR="00246794" w:rsidRPr="00246794">
        <w:rPr>
          <w:rFonts w:ascii="Arial Narrow" w:hAnsi="Arial Narrow"/>
          <w:b/>
          <w:bCs/>
          <w:sz w:val="24"/>
        </w:rPr>
        <w:t>: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>1.</w:t>
      </w:r>
      <w:r>
        <w:rPr>
          <w:rFonts w:ascii="Arial Narrow" w:hAnsi="Arial Narrow"/>
          <w:sz w:val="24"/>
        </w:rPr>
        <w:tab/>
      </w:r>
      <w:r w:rsidRPr="00246794">
        <w:rPr>
          <w:rFonts w:ascii="Arial Narrow" w:hAnsi="Arial Narrow"/>
          <w:sz w:val="24"/>
        </w:rPr>
        <w:t xml:space="preserve">George </w:t>
      </w:r>
      <w:proofErr w:type="spellStart"/>
      <w:r w:rsidRPr="00246794">
        <w:rPr>
          <w:rFonts w:ascii="Arial Narrow" w:hAnsi="Arial Narrow"/>
          <w:sz w:val="24"/>
        </w:rPr>
        <w:t>Coulouris</w:t>
      </w:r>
      <w:proofErr w:type="spellEnd"/>
      <w:r w:rsidRPr="00246794">
        <w:rPr>
          <w:rFonts w:ascii="Arial Narrow" w:hAnsi="Arial Narrow"/>
          <w:sz w:val="24"/>
        </w:rPr>
        <w:t xml:space="preserve">, Jean </w:t>
      </w:r>
      <w:proofErr w:type="spellStart"/>
      <w:r w:rsidRPr="00246794">
        <w:rPr>
          <w:rFonts w:ascii="Arial Narrow" w:hAnsi="Arial Narrow"/>
          <w:sz w:val="24"/>
        </w:rPr>
        <w:t>Dollimore</w:t>
      </w:r>
      <w:proofErr w:type="spellEnd"/>
      <w:r w:rsidRPr="00246794">
        <w:rPr>
          <w:rFonts w:ascii="Arial Narrow" w:hAnsi="Arial Narrow"/>
          <w:sz w:val="24"/>
        </w:rPr>
        <w:t xml:space="preserve">, Tim </w:t>
      </w:r>
      <w:proofErr w:type="spellStart"/>
      <w:r w:rsidRPr="00246794">
        <w:rPr>
          <w:rFonts w:ascii="Arial Narrow" w:hAnsi="Arial Narrow"/>
          <w:sz w:val="24"/>
        </w:rPr>
        <w:t>Kindberg</w:t>
      </w:r>
      <w:proofErr w:type="spellEnd"/>
      <w:r w:rsidRPr="00246794">
        <w:rPr>
          <w:rFonts w:ascii="Arial Narrow" w:hAnsi="Arial Narrow"/>
          <w:sz w:val="24"/>
        </w:rPr>
        <w:t xml:space="preserve"> and Gordon Blair, Distributed Systems: Concepts and</w:t>
      </w:r>
      <w:r>
        <w:rPr>
          <w:rFonts w:ascii="Arial Narrow" w:hAnsi="Arial Narrow"/>
          <w:sz w:val="24"/>
        </w:rPr>
        <w:t xml:space="preserve"> </w:t>
      </w:r>
      <w:r w:rsidRPr="00246794">
        <w:rPr>
          <w:rFonts w:ascii="Arial Narrow" w:hAnsi="Arial Narrow"/>
          <w:sz w:val="24"/>
        </w:rPr>
        <w:t>Design, Fifth Edition, Pearson Education, 2017.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>2.</w:t>
      </w:r>
      <w:r>
        <w:rPr>
          <w:rFonts w:ascii="Arial Narrow" w:hAnsi="Arial Narrow"/>
          <w:sz w:val="24"/>
        </w:rPr>
        <w:tab/>
      </w:r>
      <w:r w:rsidRPr="00246794">
        <w:rPr>
          <w:rFonts w:ascii="Arial Narrow" w:hAnsi="Arial Narrow"/>
          <w:sz w:val="24"/>
        </w:rPr>
        <w:t xml:space="preserve">Distributed Systems, Principles and Paradigms, Andrew S. </w:t>
      </w:r>
      <w:proofErr w:type="spellStart"/>
      <w:r w:rsidRPr="00246794">
        <w:rPr>
          <w:rFonts w:ascii="Arial Narrow" w:hAnsi="Arial Narrow"/>
          <w:sz w:val="24"/>
        </w:rPr>
        <w:t>Tanenbaum</w:t>
      </w:r>
      <w:proofErr w:type="spellEnd"/>
      <w:r w:rsidRPr="00246794">
        <w:rPr>
          <w:rFonts w:ascii="Arial Narrow" w:hAnsi="Arial Narrow"/>
          <w:sz w:val="24"/>
        </w:rPr>
        <w:t>, Maarten Van Steen, 2nd Edition, PHI.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</w:p>
    <w:p w:rsidR="00246794" w:rsidRPr="00246794" w:rsidRDefault="007A05F9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b/>
          <w:bCs/>
          <w:sz w:val="24"/>
        </w:rPr>
      </w:pPr>
      <w:r w:rsidRPr="00246794">
        <w:rPr>
          <w:rFonts w:ascii="Arial Narrow" w:hAnsi="Arial Narrow"/>
          <w:b/>
          <w:bCs/>
          <w:sz w:val="24"/>
        </w:rPr>
        <w:t>Reference Books</w:t>
      </w:r>
      <w:r w:rsidR="00246794" w:rsidRPr="00246794">
        <w:rPr>
          <w:rFonts w:ascii="Arial Narrow" w:hAnsi="Arial Narrow"/>
          <w:b/>
          <w:bCs/>
          <w:sz w:val="24"/>
        </w:rPr>
        <w:t>:</w:t>
      </w:r>
    </w:p>
    <w:p w:rsidR="00246794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>1.</w:t>
      </w:r>
      <w:r>
        <w:rPr>
          <w:rFonts w:ascii="Arial Narrow" w:hAnsi="Arial Narrow"/>
          <w:sz w:val="24"/>
        </w:rPr>
        <w:tab/>
      </w:r>
      <w:r w:rsidRPr="00246794">
        <w:rPr>
          <w:rFonts w:ascii="Arial Narrow" w:hAnsi="Arial Narrow"/>
          <w:sz w:val="24"/>
        </w:rPr>
        <w:t xml:space="preserve">Distributed Systems, An Algorithm Approach, </w:t>
      </w:r>
      <w:proofErr w:type="spellStart"/>
      <w:r w:rsidRPr="00246794">
        <w:rPr>
          <w:rFonts w:ascii="Arial Narrow" w:hAnsi="Arial Narrow"/>
          <w:sz w:val="24"/>
        </w:rPr>
        <w:t>Sukumar</w:t>
      </w:r>
      <w:proofErr w:type="spellEnd"/>
      <w:r w:rsidRPr="00246794">
        <w:rPr>
          <w:rFonts w:ascii="Arial Narrow" w:hAnsi="Arial Narrow"/>
          <w:sz w:val="24"/>
        </w:rPr>
        <w:t xml:space="preserve"> </w:t>
      </w:r>
      <w:proofErr w:type="spellStart"/>
      <w:r w:rsidRPr="00246794">
        <w:rPr>
          <w:rFonts w:ascii="Arial Narrow" w:hAnsi="Arial Narrow"/>
          <w:sz w:val="24"/>
        </w:rPr>
        <w:t>Ghosh</w:t>
      </w:r>
      <w:proofErr w:type="spellEnd"/>
      <w:r w:rsidRPr="00246794">
        <w:rPr>
          <w:rFonts w:ascii="Arial Narrow" w:hAnsi="Arial Narrow"/>
          <w:sz w:val="24"/>
        </w:rPr>
        <w:t xml:space="preserve">, Chapman &amp; Hall/CRC, Taylor &amp; </w:t>
      </w:r>
      <w:proofErr w:type="spellStart"/>
      <w:r w:rsidRPr="00246794">
        <w:rPr>
          <w:rFonts w:ascii="Arial Narrow" w:hAnsi="Arial Narrow"/>
          <w:sz w:val="24"/>
        </w:rPr>
        <w:t>Fransis</w:t>
      </w:r>
      <w:proofErr w:type="spellEnd"/>
      <w:r w:rsidRPr="00246794">
        <w:rPr>
          <w:rFonts w:ascii="Arial Narrow" w:hAnsi="Arial Narrow"/>
          <w:sz w:val="24"/>
        </w:rPr>
        <w:t xml:space="preserve"> Group, 2007.</w:t>
      </w:r>
    </w:p>
    <w:p w:rsidR="00FA4DC8" w:rsidRPr="00246794" w:rsidRDefault="00246794" w:rsidP="00BF07C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246794">
        <w:rPr>
          <w:rFonts w:ascii="Arial Narrow" w:hAnsi="Arial Narrow"/>
          <w:sz w:val="24"/>
        </w:rPr>
        <w:t>2.</w:t>
      </w:r>
      <w:r>
        <w:rPr>
          <w:rFonts w:ascii="Arial Narrow" w:hAnsi="Arial Narrow"/>
          <w:sz w:val="24"/>
        </w:rPr>
        <w:tab/>
      </w:r>
      <w:proofErr w:type="spellStart"/>
      <w:r w:rsidRPr="00246794">
        <w:rPr>
          <w:rFonts w:ascii="Arial Narrow" w:hAnsi="Arial Narrow"/>
          <w:sz w:val="24"/>
        </w:rPr>
        <w:t>Garg</w:t>
      </w:r>
      <w:proofErr w:type="spellEnd"/>
      <w:r w:rsidRPr="00246794">
        <w:rPr>
          <w:rFonts w:ascii="Arial Narrow" w:hAnsi="Arial Narrow"/>
          <w:sz w:val="24"/>
        </w:rPr>
        <w:t xml:space="preserve"> VK. </w:t>
      </w:r>
      <w:proofErr w:type="gramStart"/>
      <w:r w:rsidRPr="00246794">
        <w:rPr>
          <w:rFonts w:ascii="Arial Narrow" w:hAnsi="Arial Narrow"/>
          <w:sz w:val="24"/>
        </w:rPr>
        <w:t>Elements of distributed computing.</w:t>
      </w:r>
      <w:proofErr w:type="gramEnd"/>
      <w:r w:rsidRPr="00246794">
        <w:rPr>
          <w:rFonts w:ascii="Arial Narrow" w:hAnsi="Arial Narrow"/>
          <w:sz w:val="24"/>
        </w:rPr>
        <w:t xml:space="preserve"> </w:t>
      </w:r>
      <w:proofErr w:type="gramStart"/>
      <w:r w:rsidRPr="00246794">
        <w:rPr>
          <w:rFonts w:ascii="Arial Narrow" w:hAnsi="Arial Narrow"/>
          <w:sz w:val="24"/>
        </w:rPr>
        <w:t>John Wiley &amp; Sons, 2002.</w:t>
      </w:r>
      <w:proofErr w:type="gramEnd"/>
    </w:p>
    <w:p w:rsidR="00FA4DC8" w:rsidRPr="00FA4DC8" w:rsidRDefault="00FA4DC8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C2840" w:rsidRPr="00FA4DC8" w:rsidRDefault="002C2840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C2840" w:rsidRDefault="002C2840" w:rsidP="00BF07C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sectPr w:rsidR="002C2840" w:rsidSect="00B529B2">
      <w:pgSz w:w="11910" w:h="16840"/>
      <w:pgMar w:top="1340" w:right="7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E8D"/>
    <w:multiLevelType w:val="hybridMultilevel"/>
    <w:tmpl w:val="D932CF0C"/>
    <w:lvl w:ilvl="0" w:tplc="B6C41BF4">
      <w:start w:val="1"/>
      <w:numFmt w:val="decimal"/>
      <w:lvlText w:val="%1."/>
      <w:lvlJc w:val="left"/>
      <w:pPr>
        <w:ind w:left="4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1242F4">
      <w:start w:val="1"/>
      <w:numFmt w:val="decimal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2" w:tplc="0D446F4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A2E2207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C2CD16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1B0AC51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060662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74D0D27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F3EADC9E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1">
    <w:nsid w:val="100B1753"/>
    <w:multiLevelType w:val="hybridMultilevel"/>
    <w:tmpl w:val="00307C84"/>
    <w:lvl w:ilvl="0" w:tplc="73120BEE">
      <w:start w:val="1"/>
      <w:numFmt w:val="decimal"/>
      <w:lvlText w:val="%1."/>
      <w:lvlJc w:val="left"/>
      <w:pPr>
        <w:ind w:left="768" w:hanging="216"/>
      </w:pPr>
      <w:rPr>
        <w:rFonts w:ascii="Times New Roman" w:eastAsia="Times New Roman" w:hAnsi="Times New Roman" w:cs="Times New Roman" w:hint="default"/>
        <w:color w:val="0D0D10"/>
        <w:w w:val="100"/>
        <w:sz w:val="24"/>
        <w:szCs w:val="24"/>
        <w:lang w:val="en-US" w:eastAsia="en-US" w:bidi="ar-SA"/>
      </w:rPr>
    </w:lvl>
    <w:lvl w:ilvl="1" w:tplc="105AAF7C">
      <w:start w:val="1"/>
      <w:numFmt w:val="decimal"/>
      <w:lvlText w:val="%2."/>
      <w:lvlJc w:val="left"/>
      <w:pPr>
        <w:ind w:left="127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DC180E2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C4CEB614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B68CA38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446AEEBE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6" w:tplc="87F2C96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5ABC5A06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plc="133A0710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2">
    <w:nsid w:val="26EA23E8"/>
    <w:multiLevelType w:val="hybridMultilevel"/>
    <w:tmpl w:val="9D3CB3E8"/>
    <w:lvl w:ilvl="0" w:tplc="E01876EC">
      <w:start w:val="10"/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234ABD"/>
    <w:multiLevelType w:val="hybridMultilevel"/>
    <w:tmpl w:val="FC3087C6"/>
    <w:lvl w:ilvl="0" w:tplc="34C0F050">
      <w:numFmt w:val="bullet"/>
      <w:lvlText w:val=""/>
      <w:lvlJc w:val="left"/>
      <w:pPr>
        <w:ind w:left="1200" w:hanging="361"/>
      </w:pPr>
      <w:rPr>
        <w:rFonts w:hint="default"/>
        <w:w w:val="100"/>
        <w:lang w:val="en-US" w:eastAsia="en-US" w:bidi="ar-SA"/>
      </w:rPr>
    </w:lvl>
    <w:lvl w:ilvl="1" w:tplc="CB26F1D0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2" w:tplc="5C64024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3E98CC16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E1A890B6"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5" w:tplc="0E367018"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ar-SA"/>
      </w:rPr>
    </w:lvl>
    <w:lvl w:ilvl="6" w:tplc="E6889312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8DCE8606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 w:tplc="F8CC41B8">
      <w:numFmt w:val="bullet"/>
      <w:lvlText w:val="•"/>
      <w:lvlJc w:val="left"/>
      <w:pPr>
        <w:ind w:left="8389" w:hanging="361"/>
      </w:pPr>
      <w:rPr>
        <w:rFonts w:hint="default"/>
        <w:lang w:val="en-US" w:eastAsia="en-US" w:bidi="ar-SA"/>
      </w:rPr>
    </w:lvl>
  </w:abstractNum>
  <w:abstractNum w:abstractNumId="4">
    <w:nsid w:val="485E7B89"/>
    <w:multiLevelType w:val="hybridMultilevel"/>
    <w:tmpl w:val="E77E61BC"/>
    <w:lvl w:ilvl="0" w:tplc="D23CF58A">
      <w:start w:val="1"/>
      <w:numFmt w:val="lowerLetter"/>
      <w:lvlText w:val="(%1)"/>
      <w:lvlJc w:val="left"/>
      <w:pPr>
        <w:ind w:left="782" w:hanging="303"/>
      </w:pPr>
      <w:rPr>
        <w:rFonts w:hint="default"/>
        <w:w w:val="100"/>
        <w:lang w:val="en-US" w:eastAsia="en-US" w:bidi="ar-SA"/>
      </w:rPr>
    </w:lvl>
    <w:lvl w:ilvl="1" w:tplc="74AEC320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6A23C1C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4FE67BA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860CE758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A1C766E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D1C625E4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19D666C4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D94A65D4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5">
    <w:nsid w:val="49BA1EF1"/>
    <w:multiLevelType w:val="hybridMultilevel"/>
    <w:tmpl w:val="791CC594"/>
    <w:lvl w:ilvl="0" w:tplc="6E680DDA">
      <w:start w:val="1"/>
      <w:numFmt w:val="decimal"/>
      <w:lvlText w:val="%1."/>
      <w:lvlJc w:val="left"/>
      <w:pPr>
        <w:ind w:left="1255" w:hanging="776"/>
      </w:pPr>
      <w:rPr>
        <w:rFonts w:hint="default"/>
        <w:w w:val="100"/>
        <w:lang w:val="en-US" w:eastAsia="en-US" w:bidi="ar-SA"/>
      </w:rPr>
    </w:lvl>
    <w:lvl w:ilvl="1" w:tplc="C7EA0F66">
      <w:numFmt w:val="bullet"/>
      <w:lvlText w:val="•"/>
      <w:lvlJc w:val="left"/>
      <w:pPr>
        <w:ind w:left="2152" w:hanging="776"/>
      </w:pPr>
      <w:rPr>
        <w:rFonts w:hint="default"/>
        <w:lang w:val="en-US" w:eastAsia="en-US" w:bidi="ar-SA"/>
      </w:rPr>
    </w:lvl>
    <w:lvl w:ilvl="2" w:tplc="1546740E">
      <w:numFmt w:val="bullet"/>
      <w:lvlText w:val="•"/>
      <w:lvlJc w:val="left"/>
      <w:pPr>
        <w:ind w:left="3045" w:hanging="776"/>
      </w:pPr>
      <w:rPr>
        <w:rFonts w:hint="default"/>
        <w:lang w:val="en-US" w:eastAsia="en-US" w:bidi="ar-SA"/>
      </w:rPr>
    </w:lvl>
    <w:lvl w:ilvl="3" w:tplc="C41877F0">
      <w:numFmt w:val="bullet"/>
      <w:lvlText w:val="•"/>
      <w:lvlJc w:val="left"/>
      <w:pPr>
        <w:ind w:left="3937" w:hanging="776"/>
      </w:pPr>
      <w:rPr>
        <w:rFonts w:hint="default"/>
        <w:lang w:val="en-US" w:eastAsia="en-US" w:bidi="ar-SA"/>
      </w:rPr>
    </w:lvl>
    <w:lvl w:ilvl="4" w:tplc="A740AC2E">
      <w:numFmt w:val="bullet"/>
      <w:lvlText w:val="•"/>
      <w:lvlJc w:val="left"/>
      <w:pPr>
        <w:ind w:left="4830" w:hanging="776"/>
      </w:pPr>
      <w:rPr>
        <w:rFonts w:hint="default"/>
        <w:lang w:val="en-US" w:eastAsia="en-US" w:bidi="ar-SA"/>
      </w:rPr>
    </w:lvl>
    <w:lvl w:ilvl="5" w:tplc="1572F6F6">
      <w:numFmt w:val="bullet"/>
      <w:lvlText w:val="•"/>
      <w:lvlJc w:val="left"/>
      <w:pPr>
        <w:ind w:left="5723" w:hanging="776"/>
      </w:pPr>
      <w:rPr>
        <w:rFonts w:hint="default"/>
        <w:lang w:val="en-US" w:eastAsia="en-US" w:bidi="ar-SA"/>
      </w:rPr>
    </w:lvl>
    <w:lvl w:ilvl="6" w:tplc="E236F17C">
      <w:numFmt w:val="bullet"/>
      <w:lvlText w:val="•"/>
      <w:lvlJc w:val="left"/>
      <w:pPr>
        <w:ind w:left="6615" w:hanging="776"/>
      </w:pPr>
      <w:rPr>
        <w:rFonts w:hint="default"/>
        <w:lang w:val="en-US" w:eastAsia="en-US" w:bidi="ar-SA"/>
      </w:rPr>
    </w:lvl>
    <w:lvl w:ilvl="7" w:tplc="B254E0B6">
      <w:numFmt w:val="bullet"/>
      <w:lvlText w:val="•"/>
      <w:lvlJc w:val="left"/>
      <w:pPr>
        <w:ind w:left="7508" w:hanging="776"/>
      </w:pPr>
      <w:rPr>
        <w:rFonts w:hint="default"/>
        <w:lang w:val="en-US" w:eastAsia="en-US" w:bidi="ar-SA"/>
      </w:rPr>
    </w:lvl>
    <w:lvl w:ilvl="8" w:tplc="54164B22">
      <w:numFmt w:val="bullet"/>
      <w:lvlText w:val="•"/>
      <w:lvlJc w:val="left"/>
      <w:pPr>
        <w:ind w:left="8401" w:hanging="776"/>
      </w:pPr>
      <w:rPr>
        <w:rFonts w:hint="default"/>
        <w:lang w:val="en-US" w:eastAsia="en-US" w:bidi="ar-SA"/>
      </w:rPr>
    </w:lvl>
  </w:abstractNum>
  <w:abstractNum w:abstractNumId="6">
    <w:nsid w:val="53C86DD0"/>
    <w:multiLevelType w:val="hybridMultilevel"/>
    <w:tmpl w:val="0B28605C"/>
    <w:lvl w:ilvl="0" w:tplc="120A71D8">
      <w:start w:val="1"/>
      <w:numFmt w:val="decimal"/>
      <w:lvlText w:val="%1."/>
      <w:lvlJc w:val="left"/>
      <w:pPr>
        <w:ind w:left="1272" w:hanging="792"/>
      </w:pPr>
      <w:rPr>
        <w:rFonts w:ascii="Times New Roman" w:eastAsia="Times New Roman" w:hAnsi="Times New Roman" w:cs="Times New Roman" w:hint="default"/>
        <w:color w:val="292A2D"/>
        <w:spacing w:val="-3"/>
        <w:w w:val="100"/>
        <w:sz w:val="24"/>
        <w:szCs w:val="24"/>
        <w:lang w:val="en-US" w:eastAsia="en-US" w:bidi="ar-SA"/>
      </w:rPr>
    </w:lvl>
    <w:lvl w:ilvl="1" w:tplc="0736DBF8">
      <w:numFmt w:val="bullet"/>
      <w:lvlText w:val="•"/>
      <w:lvlJc w:val="left"/>
      <w:pPr>
        <w:ind w:left="2170" w:hanging="792"/>
      </w:pPr>
      <w:rPr>
        <w:rFonts w:hint="default"/>
        <w:lang w:val="en-US" w:eastAsia="en-US" w:bidi="ar-SA"/>
      </w:rPr>
    </w:lvl>
    <w:lvl w:ilvl="2" w:tplc="4C745AAA">
      <w:numFmt w:val="bullet"/>
      <w:lvlText w:val="•"/>
      <w:lvlJc w:val="left"/>
      <w:pPr>
        <w:ind w:left="3061" w:hanging="792"/>
      </w:pPr>
      <w:rPr>
        <w:rFonts w:hint="default"/>
        <w:lang w:val="en-US" w:eastAsia="en-US" w:bidi="ar-SA"/>
      </w:rPr>
    </w:lvl>
    <w:lvl w:ilvl="3" w:tplc="BB740602">
      <w:numFmt w:val="bullet"/>
      <w:lvlText w:val="•"/>
      <w:lvlJc w:val="left"/>
      <w:pPr>
        <w:ind w:left="3951" w:hanging="792"/>
      </w:pPr>
      <w:rPr>
        <w:rFonts w:hint="default"/>
        <w:lang w:val="en-US" w:eastAsia="en-US" w:bidi="ar-SA"/>
      </w:rPr>
    </w:lvl>
    <w:lvl w:ilvl="4" w:tplc="BE0200FE">
      <w:numFmt w:val="bullet"/>
      <w:lvlText w:val="•"/>
      <w:lvlJc w:val="left"/>
      <w:pPr>
        <w:ind w:left="4842" w:hanging="792"/>
      </w:pPr>
      <w:rPr>
        <w:rFonts w:hint="default"/>
        <w:lang w:val="en-US" w:eastAsia="en-US" w:bidi="ar-SA"/>
      </w:rPr>
    </w:lvl>
    <w:lvl w:ilvl="5" w:tplc="48B8468E">
      <w:numFmt w:val="bullet"/>
      <w:lvlText w:val="•"/>
      <w:lvlJc w:val="left"/>
      <w:pPr>
        <w:ind w:left="5733" w:hanging="792"/>
      </w:pPr>
      <w:rPr>
        <w:rFonts w:hint="default"/>
        <w:lang w:val="en-US" w:eastAsia="en-US" w:bidi="ar-SA"/>
      </w:rPr>
    </w:lvl>
    <w:lvl w:ilvl="6" w:tplc="43047BD4">
      <w:numFmt w:val="bullet"/>
      <w:lvlText w:val="•"/>
      <w:lvlJc w:val="left"/>
      <w:pPr>
        <w:ind w:left="6623" w:hanging="792"/>
      </w:pPr>
      <w:rPr>
        <w:rFonts w:hint="default"/>
        <w:lang w:val="en-US" w:eastAsia="en-US" w:bidi="ar-SA"/>
      </w:rPr>
    </w:lvl>
    <w:lvl w:ilvl="7" w:tplc="E9E482BA">
      <w:numFmt w:val="bullet"/>
      <w:lvlText w:val="•"/>
      <w:lvlJc w:val="left"/>
      <w:pPr>
        <w:ind w:left="7514" w:hanging="792"/>
      </w:pPr>
      <w:rPr>
        <w:rFonts w:hint="default"/>
        <w:lang w:val="en-US" w:eastAsia="en-US" w:bidi="ar-SA"/>
      </w:rPr>
    </w:lvl>
    <w:lvl w:ilvl="8" w:tplc="A1A0013C">
      <w:numFmt w:val="bullet"/>
      <w:lvlText w:val="•"/>
      <w:lvlJc w:val="left"/>
      <w:pPr>
        <w:ind w:left="8405" w:hanging="792"/>
      </w:pPr>
      <w:rPr>
        <w:rFonts w:hint="default"/>
        <w:lang w:val="en-US" w:eastAsia="en-US" w:bidi="ar-SA"/>
      </w:rPr>
    </w:lvl>
  </w:abstractNum>
  <w:abstractNum w:abstractNumId="7">
    <w:nsid w:val="5CDC2CB1"/>
    <w:multiLevelType w:val="hybridMultilevel"/>
    <w:tmpl w:val="5F8E32E4"/>
    <w:lvl w:ilvl="0" w:tplc="CB421FA4">
      <w:start w:val="1"/>
      <w:numFmt w:val="decimal"/>
      <w:lvlText w:val="%1."/>
      <w:lvlJc w:val="left"/>
      <w:pPr>
        <w:ind w:left="13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701CEC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F118A9F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3E5A8602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4" w:tplc="75248A9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9462D8B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CD36176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75E096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2634EC2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8">
    <w:nsid w:val="63143FFB"/>
    <w:multiLevelType w:val="hybridMultilevel"/>
    <w:tmpl w:val="9F224C64"/>
    <w:lvl w:ilvl="0" w:tplc="1B5ACC7E">
      <w:start w:val="1"/>
      <w:numFmt w:val="decimal"/>
      <w:lvlText w:val="%1."/>
      <w:lvlJc w:val="left"/>
      <w:pPr>
        <w:ind w:left="479" w:hanging="360"/>
      </w:pPr>
      <w:rPr>
        <w:rFonts w:hint="default"/>
        <w:w w:val="100"/>
        <w:lang w:val="en-US" w:eastAsia="en-US" w:bidi="ar-SA"/>
      </w:rPr>
    </w:lvl>
    <w:lvl w:ilvl="1" w:tplc="9FDC2624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C768CD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68C017A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034A81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22CC4B04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49467EF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B88846A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6762318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9">
    <w:nsid w:val="6C7511E2"/>
    <w:multiLevelType w:val="hybridMultilevel"/>
    <w:tmpl w:val="5ED2156A"/>
    <w:lvl w:ilvl="0" w:tplc="097C3520">
      <w:numFmt w:val="bullet"/>
      <w:lvlText w:val=""/>
      <w:lvlJc w:val="left"/>
      <w:pPr>
        <w:ind w:left="1056" w:hanging="5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A00CB8">
      <w:numFmt w:val="bullet"/>
      <w:lvlText w:val=""/>
      <w:lvlJc w:val="left"/>
      <w:pPr>
        <w:ind w:left="1199" w:hanging="361"/>
      </w:pPr>
      <w:rPr>
        <w:rFonts w:hint="default"/>
        <w:w w:val="100"/>
        <w:lang w:val="en-US" w:eastAsia="en-US" w:bidi="ar-SA"/>
      </w:rPr>
    </w:lvl>
    <w:lvl w:ilvl="2" w:tplc="5400E55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E82ED8C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6D7C9334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DEE22A4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5E4A923C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807C7BC2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433CD8FE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10">
    <w:nsid w:val="7D27155A"/>
    <w:multiLevelType w:val="hybridMultilevel"/>
    <w:tmpl w:val="17FA2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6BAA"/>
    <w:rsid w:val="00016563"/>
    <w:rsid w:val="00041143"/>
    <w:rsid w:val="00045BD8"/>
    <w:rsid w:val="000815B8"/>
    <w:rsid w:val="000F1033"/>
    <w:rsid w:val="00142874"/>
    <w:rsid w:val="00144B8C"/>
    <w:rsid w:val="001653C7"/>
    <w:rsid w:val="001A0DD2"/>
    <w:rsid w:val="001D0280"/>
    <w:rsid w:val="001E2750"/>
    <w:rsid w:val="001E6BAA"/>
    <w:rsid w:val="00246794"/>
    <w:rsid w:val="002836DC"/>
    <w:rsid w:val="0028642F"/>
    <w:rsid w:val="002C2840"/>
    <w:rsid w:val="00376401"/>
    <w:rsid w:val="004325A3"/>
    <w:rsid w:val="00436655"/>
    <w:rsid w:val="004461F8"/>
    <w:rsid w:val="004464E4"/>
    <w:rsid w:val="00462A0D"/>
    <w:rsid w:val="004B7153"/>
    <w:rsid w:val="004E5EE6"/>
    <w:rsid w:val="00582A4A"/>
    <w:rsid w:val="005B56AE"/>
    <w:rsid w:val="005C72CE"/>
    <w:rsid w:val="005E258D"/>
    <w:rsid w:val="005F1B12"/>
    <w:rsid w:val="00603CB6"/>
    <w:rsid w:val="00640774"/>
    <w:rsid w:val="00680EA4"/>
    <w:rsid w:val="006F1A87"/>
    <w:rsid w:val="00733963"/>
    <w:rsid w:val="0075495C"/>
    <w:rsid w:val="007A05F9"/>
    <w:rsid w:val="007A5822"/>
    <w:rsid w:val="007A66A1"/>
    <w:rsid w:val="008613D8"/>
    <w:rsid w:val="00885EED"/>
    <w:rsid w:val="008A695F"/>
    <w:rsid w:val="008D037F"/>
    <w:rsid w:val="008E5410"/>
    <w:rsid w:val="008F295A"/>
    <w:rsid w:val="00902B50"/>
    <w:rsid w:val="00907BE7"/>
    <w:rsid w:val="0093745D"/>
    <w:rsid w:val="00950451"/>
    <w:rsid w:val="00A219B3"/>
    <w:rsid w:val="00A24A5B"/>
    <w:rsid w:val="00A26275"/>
    <w:rsid w:val="00AA0773"/>
    <w:rsid w:val="00AD1B2D"/>
    <w:rsid w:val="00AE480D"/>
    <w:rsid w:val="00B529B2"/>
    <w:rsid w:val="00B63468"/>
    <w:rsid w:val="00B8722B"/>
    <w:rsid w:val="00B903F1"/>
    <w:rsid w:val="00B931B2"/>
    <w:rsid w:val="00BB5A5A"/>
    <w:rsid w:val="00BE184C"/>
    <w:rsid w:val="00BF07C9"/>
    <w:rsid w:val="00BF69D3"/>
    <w:rsid w:val="00C3749A"/>
    <w:rsid w:val="00C3794F"/>
    <w:rsid w:val="00C91C02"/>
    <w:rsid w:val="00D0666B"/>
    <w:rsid w:val="00DB3421"/>
    <w:rsid w:val="00DD6649"/>
    <w:rsid w:val="00E17D82"/>
    <w:rsid w:val="00E22624"/>
    <w:rsid w:val="00E26214"/>
    <w:rsid w:val="00E34D3E"/>
    <w:rsid w:val="00E563FB"/>
    <w:rsid w:val="00E82E60"/>
    <w:rsid w:val="00E87368"/>
    <w:rsid w:val="00EE275A"/>
    <w:rsid w:val="00EF68EA"/>
    <w:rsid w:val="00F31A62"/>
    <w:rsid w:val="00F42BB1"/>
    <w:rsid w:val="00F65023"/>
    <w:rsid w:val="00F925F1"/>
    <w:rsid w:val="00F92EFE"/>
    <w:rsid w:val="00FA4DC8"/>
    <w:rsid w:val="00FE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BA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E6BAA"/>
    <w:pPr>
      <w:ind w:left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1E6BAA"/>
    <w:pPr>
      <w:spacing w:line="274" w:lineRule="exact"/>
      <w:ind w:left="48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1E6BAA"/>
    <w:pPr>
      <w:ind w:left="4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6BAA"/>
  </w:style>
  <w:style w:type="paragraph" w:styleId="ListParagraph">
    <w:name w:val="List Paragraph"/>
    <w:basedOn w:val="Normal"/>
    <w:uiPriority w:val="34"/>
    <w:qFormat/>
    <w:rsid w:val="001E6BAA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1E6BA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</dc:creator>
  <cp:lastModifiedBy>SATYA</cp:lastModifiedBy>
  <cp:revision>5</cp:revision>
  <dcterms:created xsi:type="dcterms:W3CDTF">2025-06-23T05:23:00Z</dcterms:created>
  <dcterms:modified xsi:type="dcterms:W3CDTF">2025-06-24T10:43:00Z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2024-07-01T00:00:00Z</vt:filetime>
  </property>
</Properties>
</file>