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A" w:rsidRPr="00F65023" w:rsidRDefault="001E6BAA" w:rsidP="00F92EFE">
      <w:pPr>
        <w:pStyle w:val="BodyText"/>
        <w:spacing w:before="1"/>
        <w:jc w:val="both"/>
        <w:rPr>
          <w:rFonts w:ascii="Arial Narrow" w:hAnsi="Arial Narrow"/>
          <w:b/>
          <w:sz w:val="24"/>
          <w:szCs w:val="24"/>
        </w:rPr>
      </w:pPr>
    </w:p>
    <w:p w:rsidR="00B63468" w:rsidRDefault="00E82E60" w:rsidP="00B63468">
      <w:pPr>
        <w:pStyle w:val="BodyText"/>
        <w:spacing w:line="252" w:lineRule="exact"/>
        <w:ind w:left="284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CS</w:t>
      </w:r>
      <w:r w:rsidR="00045BD8">
        <w:rPr>
          <w:rFonts w:ascii="Arial Narrow" w:hAnsi="Arial Narrow"/>
          <w:b/>
          <w:bCs/>
          <w:sz w:val="24"/>
          <w:szCs w:val="24"/>
        </w:rPr>
        <w:t>P</w:t>
      </w:r>
      <w:r w:rsidR="00C3749A">
        <w:rPr>
          <w:rFonts w:ascii="Arial Narrow" w:hAnsi="Arial Narrow"/>
          <w:b/>
          <w:bCs/>
          <w:sz w:val="24"/>
          <w:szCs w:val="24"/>
        </w:rPr>
        <w:t>E</w:t>
      </w:r>
      <w:r w:rsidR="00045BD8">
        <w:rPr>
          <w:rFonts w:ascii="Arial Narrow" w:hAnsi="Arial Narrow"/>
          <w:b/>
          <w:bCs/>
          <w:sz w:val="24"/>
          <w:szCs w:val="24"/>
        </w:rPr>
        <w:t>3</w:t>
      </w:r>
      <w:r w:rsidR="00C3749A">
        <w:rPr>
          <w:rFonts w:ascii="Arial Narrow" w:hAnsi="Arial Narrow"/>
          <w:b/>
          <w:bCs/>
          <w:sz w:val="24"/>
          <w:szCs w:val="24"/>
        </w:rPr>
        <w:t>00</w:t>
      </w:r>
      <w:r w:rsidR="000F1033">
        <w:rPr>
          <w:rFonts w:ascii="Arial Narrow" w:hAnsi="Arial Narrow"/>
          <w:b/>
          <w:bCs/>
          <w:sz w:val="24"/>
          <w:szCs w:val="24"/>
        </w:rPr>
        <w:t>2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="000F1033">
        <w:rPr>
          <w:rFonts w:ascii="Arial Narrow" w:hAnsi="Arial Narrow"/>
          <w:b/>
          <w:sz w:val="24"/>
          <w:szCs w:val="20"/>
        </w:rPr>
        <w:t>PATTERN RECOGNITION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(</w:t>
      </w:r>
      <w:r w:rsidR="00C3749A">
        <w:rPr>
          <w:rFonts w:ascii="Arial Narrow" w:hAnsi="Arial Narrow"/>
          <w:b/>
          <w:bCs/>
          <w:sz w:val="24"/>
          <w:szCs w:val="24"/>
        </w:rPr>
        <w:t>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-0-</w:t>
      </w:r>
      <w:r w:rsidR="00C3749A">
        <w:rPr>
          <w:rFonts w:ascii="Arial Narrow" w:hAnsi="Arial Narrow"/>
          <w:b/>
          <w:bCs/>
          <w:sz w:val="24"/>
          <w:szCs w:val="24"/>
        </w:rPr>
        <w:t>0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)</w:t>
      </w:r>
    </w:p>
    <w:p w:rsidR="001653C7" w:rsidRDefault="001653C7" w:rsidP="00B63468">
      <w:pPr>
        <w:pStyle w:val="BodyText"/>
        <w:spacing w:line="252" w:lineRule="exact"/>
        <w:ind w:left="284"/>
        <w:jc w:val="center"/>
        <w:rPr>
          <w:rFonts w:ascii="Arial Narrow" w:hAnsi="Arial Narrow"/>
          <w:b/>
          <w:bCs/>
          <w:sz w:val="24"/>
          <w:szCs w:val="24"/>
        </w:rPr>
      </w:pPr>
    </w:p>
    <w:p w:rsidR="00B63468" w:rsidRPr="00B63468" w:rsidRDefault="00B63468" w:rsidP="00B63468">
      <w:pPr>
        <w:pStyle w:val="BodyText"/>
        <w:spacing w:line="252" w:lineRule="exact"/>
        <w:ind w:left="284"/>
        <w:jc w:val="center"/>
        <w:rPr>
          <w:rFonts w:ascii="Arial Narrow" w:hAnsi="Arial Narrow"/>
          <w:b/>
          <w:bCs/>
          <w:sz w:val="24"/>
          <w:szCs w:val="24"/>
        </w:rPr>
      </w:pPr>
    </w:p>
    <w:p w:rsidR="00E17D82" w:rsidRPr="00E17D82" w:rsidRDefault="00E17D82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b/>
          <w:bCs/>
          <w:sz w:val="24"/>
        </w:rPr>
      </w:pPr>
      <w:r w:rsidRPr="00E17D82">
        <w:rPr>
          <w:rFonts w:ascii="Arial Narrow" w:hAnsi="Arial Narrow"/>
          <w:b/>
          <w:bCs/>
          <w:sz w:val="24"/>
        </w:rPr>
        <w:t>Course Objectives:</w:t>
      </w:r>
    </w:p>
    <w:p w:rsidR="00EE275A" w:rsidRPr="00EE275A" w:rsidRDefault="00EE275A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EE275A">
        <w:rPr>
          <w:rFonts w:ascii="Arial Narrow" w:hAnsi="Arial Narrow"/>
          <w:sz w:val="24"/>
        </w:rPr>
        <w:t>The learning objectives of this course are to:</w:t>
      </w:r>
    </w:p>
    <w:p w:rsidR="00EE275A" w:rsidRPr="00EE275A" w:rsidRDefault="00EE275A" w:rsidP="00B51E05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EE275A">
        <w:rPr>
          <w:rFonts w:ascii="Arial Narrow" w:hAnsi="Arial Narrow"/>
          <w:sz w:val="24"/>
        </w:rPr>
        <w:t>•</w:t>
      </w:r>
      <w:r w:rsidRPr="00EE275A">
        <w:rPr>
          <w:rFonts w:ascii="Arial Narrow" w:hAnsi="Arial Narrow"/>
          <w:sz w:val="24"/>
        </w:rPr>
        <w:tab/>
        <w:t>To introduce the fundamentals of pattern recognition and its relevance to classical and modern problems</w:t>
      </w:r>
    </w:p>
    <w:p w:rsidR="00EE275A" w:rsidRPr="00EE275A" w:rsidRDefault="00EE275A" w:rsidP="00B51E05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EE275A">
        <w:rPr>
          <w:rFonts w:ascii="Arial Narrow" w:hAnsi="Arial Narrow"/>
          <w:sz w:val="24"/>
        </w:rPr>
        <w:t>•</w:t>
      </w:r>
      <w:r w:rsidRPr="00EE275A">
        <w:rPr>
          <w:rFonts w:ascii="Arial Narrow" w:hAnsi="Arial Narrow"/>
          <w:sz w:val="24"/>
        </w:rPr>
        <w:tab/>
        <w:t>To introduce the knowledge about state-of-the-art algorithms used in pattern recognition research</w:t>
      </w:r>
    </w:p>
    <w:p w:rsidR="00EE275A" w:rsidRPr="00EE275A" w:rsidRDefault="00EE275A" w:rsidP="00B51E05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EE275A">
        <w:rPr>
          <w:rFonts w:ascii="Arial Narrow" w:hAnsi="Arial Narrow"/>
          <w:sz w:val="24"/>
        </w:rPr>
        <w:t>•</w:t>
      </w:r>
      <w:r w:rsidRPr="00EE275A">
        <w:rPr>
          <w:rFonts w:ascii="Arial Narrow" w:hAnsi="Arial Narrow"/>
          <w:sz w:val="24"/>
        </w:rPr>
        <w:tab/>
        <w:t xml:space="preserve">To introduce Understand pattern recognition theories, such as </w:t>
      </w:r>
      <w:proofErr w:type="spellStart"/>
      <w:r w:rsidRPr="00EE275A">
        <w:rPr>
          <w:rFonts w:ascii="Arial Narrow" w:hAnsi="Arial Narrow"/>
          <w:sz w:val="24"/>
        </w:rPr>
        <w:t>Bayes</w:t>
      </w:r>
      <w:proofErr w:type="spellEnd"/>
      <w:r w:rsidRPr="00EE275A">
        <w:rPr>
          <w:rFonts w:ascii="Arial Narrow" w:hAnsi="Arial Narrow"/>
          <w:sz w:val="24"/>
        </w:rPr>
        <w:t xml:space="preserve"> classifier, linear </w:t>
      </w:r>
      <w:proofErr w:type="spellStart"/>
      <w:r w:rsidRPr="00EE275A">
        <w:rPr>
          <w:rFonts w:ascii="Arial Narrow" w:hAnsi="Arial Narrow"/>
          <w:sz w:val="24"/>
        </w:rPr>
        <w:t>discriminant</w:t>
      </w:r>
      <w:proofErr w:type="spellEnd"/>
      <w:r w:rsidRPr="00EE275A">
        <w:rPr>
          <w:rFonts w:ascii="Arial Narrow" w:hAnsi="Arial Narrow"/>
          <w:sz w:val="24"/>
        </w:rPr>
        <w:t xml:space="preserve"> analysis.</w:t>
      </w:r>
    </w:p>
    <w:p w:rsidR="00EE275A" w:rsidRPr="00EE275A" w:rsidRDefault="00EE275A" w:rsidP="00B51E05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EE275A">
        <w:rPr>
          <w:rFonts w:ascii="Arial Narrow" w:hAnsi="Arial Narrow"/>
          <w:sz w:val="24"/>
        </w:rPr>
        <w:t>•</w:t>
      </w:r>
      <w:r w:rsidRPr="00EE275A">
        <w:rPr>
          <w:rFonts w:ascii="Arial Narrow" w:hAnsi="Arial Narrow"/>
          <w:sz w:val="24"/>
        </w:rPr>
        <w:tab/>
        <w:t>To provide an understanding of pattern recognition techniques in practical problems and a main objective is to be able to identify where, when and how pattern recognition can be applied.</w:t>
      </w:r>
    </w:p>
    <w:p w:rsidR="00E17D82" w:rsidRPr="00E17D82" w:rsidRDefault="00EE275A" w:rsidP="00B51E05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EE275A">
        <w:rPr>
          <w:rFonts w:ascii="Arial Narrow" w:hAnsi="Arial Narrow"/>
          <w:sz w:val="24"/>
        </w:rPr>
        <w:t>•</w:t>
      </w:r>
      <w:r w:rsidRPr="00EE275A">
        <w:rPr>
          <w:rFonts w:ascii="Arial Narrow" w:hAnsi="Arial Narrow"/>
          <w:sz w:val="24"/>
        </w:rPr>
        <w:tab/>
        <w:t>To provide knowledge regarding various application of pattern recognition using machine learning model.</w:t>
      </w:r>
    </w:p>
    <w:p w:rsidR="00E17D82" w:rsidRPr="00E17D82" w:rsidRDefault="00E17D82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</w:p>
    <w:p w:rsidR="00E34D3E" w:rsidRPr="00144B8C" w:rsidRDefault="00E34D3E" w:rsidP="00B51E05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B51E05">
        <w:rPr>
          <w:rFonts w:ascii="Arial Narrow" w:hAnsi="Arial Narrow"/>
          <w:b/>
          <w:bCs/>
          <w:sz w:val="24"/>
        </w:rPr>
        <w:t>Module-I:</w:t>
      </w:r>
      <w:r w:rsidR="00CA2742">
        <w:rPr>
          <w:rFonts w:ascii="Arial Narrow" w:hAnsi="Arial Narrow"/>
          <w:b/>
          <w:bCs/>
          <w:sz w:val="24"/>
        </w:rPr>
        <w:t xml:space="preserve"> </w:t>
      </w:r>
      <w:r w:rsidRPr="00144B8C">
        <w:rPr>
          <w:rFonts w:ascii="Arial Narrow" w:hAnsi="Arial Narrow"/>
          <w:b/>
          <w:bCs/>
          <w:sz w:val="24"/>
        </w:rPr>
        <w:t>Basic Concepts</w:t>
      </w:r>
      <w:r w:rsidR="00B51E05">
        <w:rPr>
          <w:rFonts w:ascii="Arial Narrow" w:hAnsi="Arial Narrow"/>
          <w:b/>
          <w:bCs/>
          <w:sz w:val="24"/>
        </w:rPr>
        <w:t xml:space="preserve"> </w:t>
      </w:r>
      <w:r w:rsidR="00CC448A">
        <w:rPr>
          <w:rFonts w:ascii="Arial Narrow" w:hAnsi="Arial Narrow"/>
          <w:b/>
          <w:bCs/>
          <w:sz w:val="24"/>
        </w:rPr>
        <w:t>(08 Hrs)</w:t>
      </w:r>
    </w:p>
    <w:p w:rsidR="00E34D3E" w:rsidRPr="00E34D3E" w:rsidRDefault="00E34D3E" w:rsidP="00B51E05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E34D3E">
        <w:rPr>
          <w:rFonts w:ascii="Arial Narrow" w:hAnsi="Arial Narrow"/>
          <w:sz w:val="24"/>
        </w:rPr>
        <w:t>Introduction Pattern recognition and learning (supervised, unsupervised), training and test sets, feature selection, Clustering vs. Classification; Applications; Linear Algebra, vector spaces, probability theory, estimation techniques</w:t>
      </w:r>
    </w:p>
    <w:p w:rsidR="00E34D3E" w:rsidRPr="00E34D3E" w:rsidRDefault="00E34D3E" w:rsidP="00B51E05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E34D3E" w:rsidRPr="00142874" w:rsidRDefault="00E34D3E" w:rsidP="00B51E05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B51E05">
        <w:rPr>
          <w:rFonts w:ascii="Arial Narrow" w:hAnsi="Arial Narrow"/>
          <w:b/>
          <w:bCs/>
          <w:sz w:val="24"/>
        </w:rPr>
        <w:t>Module-II:</w:t>
      </w:r>
      <w:r w:rsidR="00CA2742">
        <w:rPr>
          <w:rFonts w:ascii="Arial Narrow" w:hAnsi="Arial Narrow"/>
          <w:b/>
          <w:bCs/>
          <w:sz w:val="24"/>
        </w:rPr>
        <w:t xml:space="preserve"> </w:t>
      </w:r>
      <w:r w:rsidRPr="00142874">
        <w:rPr>
          <w:rFonts w:ascii="Arial Narrow" w:hAnsi="Arial Narrow"/>
          <w:b/>
          <w:bCs/>
          <w:sz w:val="24"/>
        </w:rPr>
        <w:t>Classification</w:t>
      </w:r>
      <w:r w:rsidR="00B51E05">
        <w:rPr>
          <w:rFonts w:ascii="Arial Narrow" w:hAnsi="Arial Narrow"/>
          <w:b/>
          <w:bCs/>
          <w:sz w:val="24"/>
        </w:rPr>
        <w:t xml:space="preserve"> </w:t>
      </w:r>
      <w:r w:rsidR="00CC448A">
        <w:rPr>
          <w:rFonts w:ascii="Arial Narrow" w:hAnsi="Arial Narrow"/>
          <w:b/>
          <w:bCs/>
          <w:sz w:val="24"/>
        </w:rPr>
        <w:t>(10 Hrs)</w:t>
      </w:r>
    </w:p>
    <w:p w:rsidR="00E34D3E" w:rsidRPr="00E34D3E" w:rsidRDefault="00E34D3E" w:rsidP="00B51E05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E34D3E">
        <w:rPr>
          <w:rFonts w:ascii="Arial Narrow" w:hAnsi="Arial Narrow"/>
          <w:sz w:val="24"/>
        </w:rPr>
        <w:t xml:space="preserve">Classification </w:t>
      </w:r>
      <w:proofErr w:type="spellStart"/>
      <w:r w:rsidRPr="00E34D3E">
        <w:rPr>
          <w:rFonts w:ascii="Arial Narrow" w:hAnsi="Arial Narrow"/>
          <w:sz w:val="24"/>
        </w:rPr>
        <w:t>Univariate</w:t>
      </w:r>
      <w:proofErr w:type="spellEnd"/>
      <w:r w:rsidRPr="00E34D3E">
        <w:rPr>
          <w:rFonts w:ascii="Arial Narrow" w:hAnsi="Arial Narrow"/>
          <w:sz w:val="24"/>
        </w:rPr>
        <w:t xml:space="preserve"> and multivariate density, </w:t>
      </w:r>
      <w:proofErr w:type="spellStart"/>
      <w:r w:rsidRPr="00E34D3E">
        <w:rPr>
          <w:rFonts w:ascii="Arial Narrow" w:hAnsi="Arial Narrow"/>
          <w:sz w:val="24"/>
        </w:rPr>
        <w:t>discriminant</w:t>
      </w:r>
      <w:proofErr w:type="spellEnd"/>
      <w:r w:rsidRPr="00E34D3E">
        <w:rPr>
          <w:rFonts w:ascii="Arial Narrow" w:hAnsi="Arial Narrow"/>
          <w:sz w:val="24"/>
        </w:rPr>
        <w:t xml:space="preserve"> functions for the normal Density different cases, </w:t>
      </w:r>
      <w:proofErr w:type="spellStart"/>
      <w:r w:rsidRPr="00E34D3E">
        <w:rPr>
          <w:rFonts w:ascii="Arial Narrow" w:hAnsi="Arial Narrow"/>
          <w:sz w:val="24"/>
        </w:rPr>
        <w:t>Bayes</w:t>
      </w:r>
      <w:proofErr w:type="spellEnd"/>
      <w:r w:rsidRPr="00E34D3E">
        <w:rPr>
          <w:rFonts w:ascii="Arial Narrow" w:hAnsi="Arial Narrow"/>
          <w:sz w:val="24"/>
        </w:rPr>
        <w:t xml:space="preserve"> decision theory – discrete features, compound Bayesian decision theory and context, Minimum-error rate classification, Classifiers, </w:t>
      </w:r>
      <w:proofErr w:type="spellStart"/>
      <w:r w:rsidRPr="00E34D3E">
        <w:rPr>
          <w:rFonts w:ascii="Arial Narrow" w:hAnsi="Arial Narrow"/>
          <w:sz w:val="24"/>
        </w:rPr>
        <w:t>Discriminant</w:t>
      </w:r>
      <w:proofErr w:type="spellEnd"/>
      <w:r w:rsidRPr="00E34D3E">
        <w:rPr>
          <w:rFonts w:ascii="Arial Narrow" w:hAnsi="Arial Narrow"/>
          <w:sz w:val="24"/>
        </w:rPr>
        <w:t xml:space="preserve"> functions, Decision surfaces, Normal density and </w:t>
      </w:r>
      <w:proofErr w:type="spellStart"/>
      <w:r w:rsidRPr="00E34D3E">
        <w:rPr>
          <w:rFonts w:ascii="Arial Narrow" w:hAnsi="Arial Narrow"/>
          <w:sz w:val="24"/>
        </w:rPr>
        <w:t>discriminant</w:t>
      </w:r>
      <w:proofErr w:type="spellEnd"/>
      <w:r w:rsidRPr="00E34D3E">
        <w:rPr>
          <w:rFonts w:ascii="Arial Narrow" w:hAnsi="Arial Narrow"/>
          <w:sz w:val="24"/>
        </w:rPr>
        <w:t xml:space="preserve"> functions, discrete features Parameter Estimation Methods: Maximum-Likelihood estimation: Gaussian case; Maximum a Posteriori estimation; Bayesian estimation: Gaussian case.</w:t>
      </w:r>
    </w:p>
    <w:p w:rsidR="00E34D3E" w:rsidRPr="00E34D3E" w:rsidRDefault="00E34D3E" w:rsidP="00B51E05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E34D3E" w:rsidRPr="00142874" w:rsidRDefault="00E34D3E" w:rsidP="00B51E05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B51E05">
        <w:rPr>
          <w:rFonts w:ascii="Arial Narrow" w:hAnsi="Arial Narrow"/>
          <w:b/>
          <w:bCs/>
          <w:sz w:val="24"/>
        </w:rPr>
        <w:t>Module-III:</w:t>
      </w:r>
      <w:r w:rsidR="00CA2742">
        <w:rPr>
          <w:rFonts w:ascii="Arial Narrow" w:hAnsi="Arial Narrow"/>
          <w:b/>
          <w:bCs/>
          <w:sz w:val="24"/>
        </w:rPr>
        <w:t xml:space="preserve"> </w:t>
      </w:r>
      <w:r w:rsidRPr="00142874">
        <w:rPr>
          <w:rFonts w:ascii="Arial Narrow" w:hAnsi="Arial Narrow"/>
          <w:b/>
          <w:bCs/>
          <w:sz w:val="24"/>
        </w:rPr>
        <w:t>Clustering</w:t>
      </w:r>
      <w:r w:rsidR="00B51E05">
        <w:rPr>
          <w:rFonts w:ascii="Arial Narrow" w:hAnsi="Arial Narrow"/>
          <w:b/>
          <w:bCs/>
          <w:sz w:val="24"/>
        </w:rPr>
        <w:t xml:space="preserve"> </w:t>
      </w:r>
      <w:r w:rsidR="00CC448A">
        <w:rPr>
          <w:rFonts w:ascii="Arial Narrow" w:hAnsi="Arial Narrow"/>
          <w:b/>
          <w:bCs/>
          <w:sz w:val="24"/>
        </w:rPr>
        <w:t>(08 Hrs)</w:t>
      </w:r>
    </w:p>
    <w:p w:rsidR="00CC448A" w:rsidRDefault="00E34D3E" w:rsidP="00B51E05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E34D3E">
        <w:rPr>
          <w:rFonts w:ascii="Arial Narrow" w:hAnsi="Arial Narrow"/>
          <w:sz w:val="24"/>
        </w:rPr>
        <w:t xml:space="preserve">Clustering Different distance functions and similarity measures, Criterion for clustering, Methods of clustering - </w:t>
      </w:r>
      <w:proofErr w:type="spellStart"/>
      <w:r w:rsidRPr="00E34D3E">
        <w:rPr>
          <w:rFonts w:ascii="Arial Narrow" w:hAnsi="Arial Narrow"/>
          <w:sz w:val="24"/>
        </w:rPr>
        <w:t>partitional</w:t>
      </w:r>
      <w:proofErr w:type="spellEnd"/>
      <w:r w:rsidRPr="00E34D3E">
        <w:rPr>
          <w:rFonts w:ascii="Arial Narrow" w:hAnsi="Arial Narrow"/>
          <w:sz w:val="24"/>
        </w:rPr>
        <w:t>, hierarchical, graph theoretic, density based, Cluster validity 05</w:t>
      </w:r>
    </w:p>
    <w:p w:rsidR="00CC448A" w:rsidRDefault="00CC448A" w:rsidP="00B51E05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CC448A" w:rsidRDefault="00CC448A" w:rsidP="00B51E05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CC448A">
        <w:rPr>
          <w:rFonts w:ascii="Arial Narrow" w:hAnsi="Arial Narrow"/>
          <w:b/>
          <w:bCs/>
          <w:sz w:val="24"/>
        </w:rPr>
        <w:t>Module-IV:</w:t>
      </w:r>
      <w:r w:rsidR="00CA2742">
        <w:rPr>
          <w:rFonts w:ascii="Arial Narrow" w:hAnsi="Arial Narrow"/>
          <w:b/>
          <w:bCs/>
          <w:sz w:val="24"/>
        </w:rPr>
        <w:t xml:space="preserve"> </w:t>
      </w:r>
      <w:r w:rsidRPr="00CC448A">
        <w:rPr>
          <w:rFonts w:ascii="Arial Narrow" w:hAnsi="Arial Narrow"/>
          <w:b/>
          <w:bCs/>
          <w:sz w:val="24"/>
        </w:rPr>
        <w:t>Un-supervised Learning</w:t>
      </w:r>
      <w:r w:rsidR="00B51E05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b/>
          <w:bCs/>
          <w:sz w:val="24"/>
        </w:rPr>
        <w:t>(08 Hrs)</w:t>
      </w:r>
    </w:p>
    <w:p w:rsidR="00E34D3E" w:rsidRPr="00E34D3E" w:rsidRDefault="00E34D3E" w:rsidP="00B51E05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E34D3E">
        <w:rPr>
          <w:rFonts w:ascii="Arial Narrow" w:hAnsi="Arial Narrow"/>
          <w:sz w:val="24"/>
        </w:rPr>
        <w:t xml:space="preserve">Un-supervised learning and clustering: Introduction, mixture densities and </w:t>
      </w:r>
      <w:proofErr w:type="spellStart"/>
      <w:r w:rsidRPr="00E34D3E">
        <w:rPr>
          <w:rFonts w:ascii="Arial Narrow" w:hAnsi="Arial Narrow"/>
          <w:sz w:val="24"/>
        </w:rPr>
        <w:t>identifiability</w:t>
      </w:r>
      <w:proofErr w:type="spellEnd"/>
      <w:r w:rsidRPr="00E34D3E">
        <w:rPr>
          <w:rFonts w:ascii="Arial Narrow" w:hAnsi="Arial Narrow"/>
          <w:sz w:val="24"/>
        </w:rPr>
        <w:t>, maximum likelihood estimates, application to normal mixtures, K-means clustering. Date description and clustering – similarity measures, criteria function for clustering</w:t>
      </w:r>
    </w:p>
    <w:p w:rsidR="00E34D3E" w:rsidRPr="00E34D3E" w:rsidRDefault="00E34D3E" w:rsidP="00B51E05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E34D3E" w:rsidRPr="00142874" w:rsidRDefault="00CC448A" w:rsidP="00B51E05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B51E05">
        <w:rPr>
          <w:rFonts w:ascii="Arial Narrow" w:hAnsi="Arial Narrow"/>
          <w:b/>
          <w:bCs/>
          <w:sz w:val="24"/>
        </w:rPr>
        <w:t>Module-</w:t>
      </w:r>
      <w:r w:rsidR="00E34D3E" w:rsidRPr="00B51E05">
        <w:rPr>
          <w:rFonts w:ascii="Arial Narrow" w:hAnsi="Arial Narrow"/>
          <w:b/>
          <w:bCs/>
          <w:sz w:val="24"/>
        </w:rPr>
        <w:t>V:</w:t>
      </w:r>
      <w:r w:rsidR="00CA2742">
        <w:rPr>
          <w:rFonts w:ascii="Arial Narrow" w:hAnsi="Arial Narrow"/>
          <w:b/>
          <w:bCs/>
          <w:sz w:val="24"/>
        </w:rPr>
        <w:t xml:space="preserve"> </w:t>
      </w:r>
      <w:r w:rsidR="00E34D3E" w:rsidRPr="00142874">
        <w:rPr>
          <w:rFonts w:ascii="Arial Narrow" w:hAnsi="Arial Narrow"/>
          <w:b/>
          <w:bCs/>
          <w:sz w:val="24"/>
        </w:rPr>
        <w:t>Introduction to Pattern Recognition</w:t>
      </w:r>
      <w:r w:rsidR="00B51E05">
        <w:rPr>
          <w:rFonts w:ascii="Arial Narrow" w:hAnsi="Arial Narrow"/>
          <w:b/>
          <w:bCs/>
          <w:sz w:val="24"/>
        </w:rPr>
        <w:t xml:space="preserve"> </w:t>
      </w:r>
      <w:r>
        <w:rPr>
          <w:rFonts w:ascii="Arial Narrow" w:hAnsi="Arial Narrow"/>
          <w:b/>
          <w:bCs/>
          <w:sz w:val="24"/>
        </w:rPr>
        <w:t>(08 Hrs)</w:t>
      </w:r>
    </w:p>
    <w:p w:rsidR="00E34D3E" w:rsidRPr="00E34D3E" w:rsidRDefault="00E34D3E" w:rsidP="00B51E05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E34D3E">
        <w:rPr>
          <w:rFonts w:ascii="Arial Narrow" w:hAnsi="Arial Narrow"/>
          <w:sz w:val="24"/>
        </w:rPr>
        <w:t>Pattern recognition using discrete hidden Markov models: Discrete-time Markov process, Extensions to hidden Markov models, three basic problems of HMMs, types of HMM, continuous observation densities, multiple mixtures per state, speech recognition applications.</w:t>
      </w:r>
    </w:p>
    <w:p w:rsidR="00E34D3E" w:rsidRPr="00E34D3E" w:rsidRDefault="00E34D3E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</w:p>
    <w:p w:rsidR="00E34D3E" w:rsidRPr="00E34D3E" w:rsidRDefault="00E34D3E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b/>
          <w:bCs/>
          <w:sz w:val="24"/>
        </w:rPr>
      </w:pPr>
      <w:r w:rsidRPr="00E34D3E">
        <w:rPr>
          <w:rFonts w:ascii="Arial Narrow" w:hAnsi="Arial Narrow"/>
          <w:b/>
          <w:bCs/>
          <w:sz w:val="24"/>
        </w:rPr>
        <w:t>Course Outcomes:</w:t>
      </w:r>
    </w:p>
    <w:p w:rsidR="00E34D3E" w:rsidRPr="00E34D3E" w:rsidRDefault="00E34D3E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E34D3E">
        <w:rPr>
          <w:rFonts w:ascii="Arial Narrow" w:hAnsi="Arial Narrow"/>
          <w:sz w:val="24"/>
        </w:rPr>
        <w:t>At the end of this course students will be able to:</w:t>
      </w:r>
    </w:p>
    <w:p w:rsidR="00E34D3E" w:rsidRPr="00E34D3E" w:rsidRDefault="00B51E05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</w:t>
      </w:r>
      <w:r w:rsidR="00E34D3E" w:rsidRPr="00E34D3E">
        <w:rPr>
          <w:rFonts w:ascii="Arial Narrow" w:hAnsi="Arial Narrow"/>
          <w:sz w:val="24"/>
        </w:rPr>
        <w:t>1</w:t>
      </w:r>
      <w:r>
        <w:rPr>
          <w:rFonts w:ascii="Arial Narrow" w:hAnsi="Arial Narrow"/>
          <w:sz w:val="24"/>
        </w:rPr>
        <w:t>:</w:t>
      </w:r>
      <w:r w:rsidR="00E34D3E">
        <w:rPr>
          <w:rFonts w:ascii="Arial Narrow" w:hAnsi="Arial Narrow"/>
          <w:sz w:val="24"/>
        </w:rPr>
        <w:tab/>
      </w:r>
      <w:r w:rsidR="00E34D3E" w:rsidRPr="00E34D3E">
        <w:rPr>
          <w:rFonts w:ascii="Arial Narrow" w:hAnsi="Arial Narrow"/>
          <w:sz w:val="24"/>
        </w:rPr>
        <w:t>Able to explain and compare a variety of pattern classification, structural pattern recognition, and pattern classifier combination techniques.</w:t>
      </w:r>
    </w:p>
    <w:p w:rsidR="00E34D3E" w:rsidRPr="00E34D3E" w:rsidRDefault="00B51E05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</w:t>
      </w:r>
      <w:r w:rsidR="00E34D3E" w:rsidRPr="00E34D3E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>:</w:t>
      </w:r>
      <w:r w:rsidR="00E34D3E" w:rsidRPr="00E34D3E">
        <w:rPr>
          <w:rFonts w:ascii="Arial Narrow" w:hAnsi="Arial Narrow"/>
          <w:sz w:val="24"/>
        </w:rPr>
        <w:tab/>
        <w:t xml:space="preserve">Able to summarize, analyze, and relate research in the pattern recognition area along with various parameter optimization </w:t>
      </w:r>
      <w:proofErr w:type="gramStart"/>
      <w:r w:rsidR="00E34D3E" w:rsidRPr="00E34D3E">
        <w:rPr>
          <w:rFonts w:ascii="Arial Narrow" w:hAnsi="Arial Narrow"/>
          <w:sz w:val="24"/>
        </w:rPr>
        <w:t>technique</w:t>
      </w:r>
      <w:proofErr w:type="gramEnd"/>
      <w:r w:rsidR="00E34D3E" w:rsidRPr="00E34D3E">
        <w:rPr>
          <w:rFonts w:ascii="Arial Narrow" w:hAnsi="Arial Narrow"/>
          <w:sz w:val="24"/>
        </w:rPr>
        <w:t>.</w:t>
      </w:r>
    </w:p>
    <w:p w:rsidR="00E34D3E" w:rsidRPr="00E34D3E" w:rsidRDefault="00B51E05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</w:t>
      </w:r>
      <w:r w:rsidR="00E34D3E" w:rsidRPr="00E34D3E">
        <w:rPr>
          <w:rFonts w:ascii="Arial Narrow" w:hAnsi="Arial Narrow"/>
          <w:sz w:val="24"/>
        </w:rPr>
        <w:t>3</w:t>
      </w:r>
      <w:r>
        <w:rPr>
          <w:rFonts w:ascii="Arial Narrow" w:hAnsi="Arial Narrow"/>
          <w:sz w:val="24"/>
        </w:rPr>
        <w:t>:</w:t>
      </w:r>
      <w:r w:rsidR="00E34D3E" w:rsidRPr="00E34D3E">
        <w:rPr>
          <w:rFonts w:ascii="Arial Narrow" w:hAnsi="Arial Narrow"/>
          <w:sz w:val="24"/>
        </w:rPr>
        <w:tab/>
        <w:t>Apply performance evaluation methods for pattern recognition, and critique comparisons of techniques made in the research literature</w:t>
      </w:r>
    </w:p>
    <w:p w:rsidR="00E34D3E" w:rsidRPr="00E34D3E" w:rsidRDefault="00B51E05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</w:t>
      </w:r>
      <w:r w:rsidR="00E34D3E" w:rsidRPr="00E34D3E">
        <w:rPr>
          <w:rFonts w:ascii="Arial Narrow" w:hAnsi="Arial Narrow"/>
          <w:sz w:val="24"/>
        </w:rPr>
        <w:t>4</w:t>
      </w:r>
      <w:r>
        <w:rPr>
          <w:rFonts w:ascii="Arial Narrow" w:hAnsi="Arial Narrow"/>
          <w:sz w:val="24"/>
        </w:rPr>
        <w:t>:</w:t>
      </w:r>
      <w:r w:rsidR="00E34D3E" w:rsidRPr="00E34D3E">
        <w:rPr>
          <w:rFonts w:ascii="Arial Narrow" w:hAnsi="Arial Narrow"/>
          <w:sz w:val="24"/>
        </w:rPr>
        <w:tab/>
        <w:t>Able to apply pattern recognition techniques to real world problems such as document analysis and recognition.</w:t>
      </w:r>
    </w:p>
    <w:p w:rsidR="00E34D3E" w:rsidRPr="00E34D3E" w:rsidRDefault="00B51E05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</w:t>
      </w:r>
      <w:r w:rsidR="00E34D3E" w:rsidRPr="00E34D3E">
        <w:rPr>
          <w:rFonts w:ascii="Arial Narrow" w:hAnsi="Arial Narrow"/>
          <w:sz w:val="24"/>
        </w:rPr>
        <w:t>5</w:t>
      </w:r>
      <w:r>
        <w:rPr>
          <w:rFonts w:ascii="Arial Narrow" w:hAnsi="Arial Narrow"/>
          <w:sz w:val="24"/>
        </w:rPr>
        <w:t>:</w:t>
      </w:r>
      <w:r w:rsidR="00E34D3E" w:rsidRPr="00E34D3E">
        <w:rPr>
          <w:rFonts w:ascii="Arial Narrow" w:hAnsi="Arial Narrow"/>
          <w:sz w:val="24"/>
        </w:rPr>
        <w:tab/>
        <w:t>Able to implement simple pattern classifiers, classifier combinations, and structural pattern recognizers.</w:t>
      </w:r>
    </w:p>
    <w:p w:rsidR="00E34D3E" w:rsidRPr="00E34D3E" w:rsidRDefault="00E34D3E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</w:p>
    <w:p w:rsidR="00E34D3E" w:rsidRPr="00E34D3E" w:rsidRDefault="00E34D3E" w:rsidP="00B51E05">
      <w:pPr>
        <w:pStyle w:val="BodyText"/>
        <w:spacing w:line="252" w:lineRule="exact"/>
        <w:ind w:left="720" w:hanging="720"/>
        <w:jc w:val="both"/>
        <w:rPr>
          <w:rFonts w:ascii="Arial Narrow" w:hAnsi="Arial Narrow"/>
          <w:b/>
          <w:bCs/>
          <w:sz w:val="24"/>
        </w:rPr>
      </w:pPr>
      <w:r w:rsidRPr="00E34D3E">
        <w:rPr>
          <w:rFonts w:ascii="Arial Narrow" w:hAnsi="Arial Narrow"/>
          <w:b/>
          <w:bCs/>
          <w:sz w:val="24"/>
        </w:rPr>
        <w:t xml:space="preserve">Text </w:t>
      </w:r>
      <w:r>
        <w:rPr>
          <w:rFonts w:ascii="Arial Narrow" w:hAnsi="Arial Narrow"/>
          <w:b/>
          <w:bCs/>
          <w:sz w:val="24"/>
        </w:rPr>
        <w:t>B</w:t>
      </w:r>
      <w:r w:rsidRPr="00E34D3E">
        <w:rPr>
          <w:rFonts w:ascii="Arial Narrow" w:hAnsi="Arial Narrow"/>
          <w:b/>
          <w:bCs/>
          <w:sz w:val="24"/>
        </w:rPr>
        <w:t xml:space="preserve">ooks: </w:t>
      </w:r>
    </w:p>
    <w:p w:rsidR="00E34D3E" w:rsidRPr="00E34D3E" w:rsidRDefault="00E34D3E" w:rsidP="00B51E05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E34D3E">
        <w:rPr>
          <w:rFonts w:ascii="Arial Narrow" w:hAnsi="Arial Narrow"/>
          <w:sz w:val="24"/>
        </w:rPr>
        <w:t>1.</w:t>
      </w:r>
      <w:r w:rsidRPr="00E34D3E">
        <w:rPr>
          <w:rFonts w:ascii="Arial Narrow" w:hAnsi="Arial Narrow"/>
          <w:sz w:val="24"/>
        </w:rPr>
        <w:tab/>
        <w:t xml:space="preserve">Pattern Recognition: An Algorithmic Approach, By M. </w:t>
      </w:r>
      <w:proofErr w:type="spellStart"/>
      <w:r w:rsidRPr="00E34D3E">
        <w:rPr>
          <w:rFonts w:ascii="Arial Narrow" w:hAnsi="Arial Narrow"/>
          <w:sz w:val="24"/>
        </w:rPr>
        <w:t>Narasimha</w:t>
      </w:r>
      <w:proofErr w:type="spellEnd"/>
      <w:r w:rsidRPr="00E34D3E">
        <w:rPr>
          <w:rFonts w:ascii="Arial Narrow" w:hAnsi="Arial Narrow"/>
          <w:sz w:val="24"/>
        </w:rPr>
        <w:t xml:space="preserve"> </w:t>
      </w:r>
      <w:proofErr w:type="spellStart"/>
      <w:r w:rsidRPr="00E34D3E">
        <w:rPr>
          <w:rFonts w:ascii="Arial Narrow" w:hAnsi="Arial Narrow"/>
          <w:sz w:val="24"/>
        </w:rPr>
        <w:t>Murty</w:t>
      </w:r>
      <w:proofErr w:type="spellEnd"/>
      <w:r w:rsidRPr="00E34D3E">
        <w:rPr>
          <w:rFonts w:ascii="Arial Narrow" w:hAnsi="Arial Narrow"/>
          <w:sz w:val="24"/>
        </w:rPr>
        <w:t xml:space="preserve"> and V. </w:t>
      </w:r>
      <w:proofErr w:type="spellStart"/>
      <w:r w:rsidRPr="00E34D3E">
        <w:rPr>
          <w:rFonts w:ascii="Arial Narrow" w:hAnsi="Arial Narrow"/>
          <w:sz w:val="24"/>
        </w:rPr>
        <w:t>Susheela</w:t>
      </w:r>
      <w:proofErr w:type="spellEnd"/>
      <w:r w:rsidRPr="00E34D3E">
        <w:rPr>
          <w:rFonts w:ascii="Arial Narrow" w:hAnsi="Arial Narrow"/>
          <w:sz w:val="24"/>
        </w:rPr>
        <w:t xml:space="preserve"> Devi, Springer; 2011 edition </w:t>
      </w:r>
    </w:p>
    <w:p w:rsidR="00E34D3E" w:rsidRPr="00E34D3E" w:rsidRDefault="00E34D3E" w:rsidP="00B51E05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E34D3E">
        <w:rPr>
          <w:rFonts w:ascii="Arial Narrow" w:hAnsi="Arial Narrow"/>
          <w:sz w:val="24"/>
        </w:rPr>
        <w:t>2.</w:t>
      </w:r>
      <w:r w:rsidRPr="00E34D3E">
        <w:rPr>
          <w:rFonts w:ascii="Arial Narrow" w:hAnsi="Arial Narrow"/>
          <w:sz w:val="24"/>
        </w:rPr>
        <w:tab/>
        <w:t>Fundamentals of Pattern Recognition and Machine Learning, By Braga-</w:t>
      </w:r>
      <w:proofErr w:type="spellStart"/>
      <w:r w:rsidRPr="00E34D3E">
        <w:rPr>
          <w:rFonts w:ascii="Arial Narrow" w:hAnsi="Arial Narrow"/>
          <w:sz w:val="24"/>
        </w:rPr>
        <w:t>Neto</w:t>
      </w:r>
      <w:proofErr w:type="spellEnd"/>
      <w:r w:rsidRPr="00E34D3E">
        <w:rPr>
          <w:rFonts w:ascii="Arial Narrow" w:hAnsi="Arial Narrow"/>
          <w:sz w:val="24"/>
        </w:rPr>
        <w:t xml:space="preserve">, Springer International Publishing, 2020 </w:t>
      </w:r>
    </w:p>
    <w:p w:rsidR="00E34D3E" w:rsidRPr="00E34D3E" w:rsidRDefault="00E34D3E" w:rsidP="00B51E05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E34D3E">
        <w:rPr>
          <w:rFonts w:ascii="Arial Narrow" w:hAnsi="Arial Narrow"/>
          <w:sz w:val="24"/>
        </w:rPr>
        <w:t>3.</w:t>
      </w:r>
      <w:r w:rsidRPr="00E34D3E">
        <w:rPr>
          <w:rFonts w:ascii="Arial Narrow" w:hAnsi="Arial Narrow"/>
          <w:sz w:val="24"/>
        </w:rPr>
        <w:tab/>
        <w:t xml:space="preserve">Pattern Recognition, By S. </w:t>
      </w:r>
      <w:proofErr w:type="spellStart"/>
      <w:r w:rsidRPr="00E34D3E">
        <w:rPr>
          <w:rFonts w:ascii="Arial Narrow" w:hAnsi="Arial Narrow"/>
          <w:sz w:val="24"/>
        </w:rPr>
        <w:t>Theodoridis</w:t>
      </w:r>
      <w:proofErr w:type="spellEnd"/>
      <w:r w:rsidRPr="00E34D3E">
        <w:rPr>
          <w:rFonts w:ascii="Arial Narrow" w:hAnsi="Arial Narrow"/>
          <w:sz w:val="24"/>
        </w:rPr>
        <w:t xml:space="preserve"> and K. </w:t>
      </w:r>
      <w:proofErr w:type="spellStart"/>
      <w:r w:rsidRPr="00E34D3E">
        <w:rPr>
          <w:rFonts w:ascii="Arial Narrow" w:hAnsi="Arial Narrow"/>
          <w:sz w:val="24"/>
        </w:rPr>
        <w:t>Koutroumbas</w:t>
      </w:r>
      <w:proofErr w:type="spellEnd"/>
      <w:r w:rsidRPr="00E34D3E">
        <w:rPr>
          <w:rFonts w:ascii="Arial Narrow" w:hAnsi="Arial Narrow"/>
          <w:sz w:val="24"/>
        </w:rPr>
        <w:t xml:space="preserve">, 4th Ed., Academic Press, 2009 </w:t>
      </w:r>
    </w:p>
    <w:p w:rsidR="00BF69D3" w:rsidRDefault="00BF69D3" w:rsidP="00B51E05">
      <w:pPr>
        <w:ind w:left="360" w:hanging="36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:rsidR="00E34D3E" w:rsidRPr="00E34D3E" w:rsidRDefault="00E34D3E" w:rsidP="00B51E05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</w:p>
    <w:p w:rsidR="00E34D3E" w:rsidRPr="00E34D3E" w:rsidRDefault="00142874" w:rsidP="00B51E05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142874">
        <w:rPr>
          <w:rFonts w:ascii="Arial Narrow" w:hAnsi="Arial Narrow"/>
          <w:b/>
          <w:bCs/>
          <w:sz w:val="24"/>
        </w:rPr>
        <w:t>Reference Books</w:t>
      </w:r>
      <w:r w:rsidR="00E34D3E" w:rsidRPr="00E34D3E">
        <w:rPr>
          <w:rFonts w:ascii="Arial Narrow" w:hAnsi="Arial Narrow"/>
          <w:sz w:val="24"/>
        </w:rPr>
        <w:t>:</w:t>
      </w:r>
    </w:p>
    <w:p w:rsidR="00E34D3E" w:rsidRPr="00E34D3E" w:rsidRDefault="00E34D3E" w:rsidP="00B51E05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E34D3E">
        <w:rPr>
          <w:rFonts w:ascii="Arial Narrow" w:hAnsi="Arial Narrow"/>
          <w:sz w:val="24"/>
        </w:rPr>
        <w:t>1.</w:t>
      </w:r>
      <w:r w:rsidRPr="00E34D3E">
        <w:rPr>
          <w:rFonts w:ascii="Arial Narrow" w:hAnsi="Arial Narrow"/>
          <w:sz w:val="24"/>
        </w:rPr>
        <w:tab/>
        <w:t>Pattern Recognition and Machine Learning, By Christopher Bishop, Springer-</w:t>
      </w:r>
      <w:proofErr w:type="spellStart"/>
      <w:r w:rsidRPr="00E34D3E">
        <w:rPr>
          <w:rFonts w:ascii="Arial Narrow" w:hAnsi="Arial Narrow"/>
          <w:sz w:val="24"/>
        </w:rPr>
        <w:t>Verlag</w:t>
      </w:r>
      <w:proofErr w:type="spellEnd"/>
      <w:r w:rsidRPr="00E34D3E">
        <w:rPr>
          <w:rFonts w:ascii="Arial Narrow" w:hAnsi="Arial Narrow"/>
          <w:sz w:val="24"/>
        </w:rPr>
        <w:t xml:space="preserve"> New York, 2006 </w:t>
      </w:r>
    </w:p>
    <w:p w:rsidR="00E34D3E" w:rsidRPr="00E34D3E" w:rsidRDefault="00E34D3E" w:rsidP="00B51E05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E34D3E">
        <w:rPr>
          <w:rFonts w:ascii="Arial Narrow" w:hAnsi="Arial Narrow"/>
          <w:sz w:val="24"/>
        </w:rPr>
        <w:t>2.</w:t>
      </w:r>
      <w:r w:rsidRPr="00E34D3E">
        <w:rPr>
          <w:rFonts w:ascii="Arial Narrow" w:hAnsi="Arial Narrow"/>
          <w:sz w:val="24"/>
        </w:rPr>
        <w:tab/>
        <w:t xml:space="preserve">Combining Pattern Classifiers: Methods and Algorithms, By </w:t>
      </w:r>
      <w:proofErr w:type="spellStart"/>
      <w:r w:rsidRPr="00E34D3E">
        <w:rPr>
          <w:rFonts w:ascii="Arial Narrow" w:hAnsi="Arial Narrow"/>
          <w:sz w:val="24"/>
        </w:rPr>
        <w:t>Ludmila</w:t>
      </w:r>
      <w:proofErr w:type="spellEnd"/>
      <w:r w:rsidRPr="00E34D3E">
        <w:rPr>
          <w:rFonts w:ascii="Arial Narrow" w:hAnsi="Arial Narrow"/>
          <w:sz w:val="24"/>
        </w:rPr>
        <w:t xml:space="preserve"> I. </w:t>
      </w:r>
      <w:proofErr w:type="spellStart"/>
      <w:r w:rsidRPr="00E34D3E">
        <w:rPr>
          <w:rFonts w:ascii="Arial Narrow" w:hAnsi="Arial Narrow"/>
          <w:sz w:val="24"/>
        </w:rPr>
        <w:t>Kuncheva</w:t>
      </w:r>
      <w:proofErr w:type="spellEnd"/>
      <w:r w:rsidRPr="00E34D3E">
        <w:rPr>
          <w:rFonts w:ascii="Arial Narrow" w:hAnsi="Arial Narrow"/>
          <w:sz w:val="24"/>
        </w:rPr>
        <w:t xml:space="preserve">, 2nd Edition, John Wiley, 2014 </w:t>
      </w:r>
    </w:p>
    <w:p w:rsidR="002C2840" w:rsidRDefault="00E34D3E" w:rsidP="00F53D28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E34D3E">
        <w:rPr>
          <w:rFonts w:ascii="Arial Narrow" w:hAnsi="Arial Narrow"/>
          <w:sz w:val="24"/>
        </w:rPr>
        <w:t>3.</w:t>
      </w:r>
      <w:r w:rsidRPr="00E34D3E">
        <w:rPr>
          <w:rFonts w:ascii="Arial Narrow" w:hAnsi="Arial Narrow"/>
          <w:sz w:val="24"/>
        </w:rPr>
        <w:tab/>
        <w:t xml:space="preserve">Pattern Classification, By </w:t>
      </w:r>
      <w:proofErr w:type="spellStart"/>
      <w:r w:rsidRPr="00E34D3E">
        <w:rPr>
          <w:rFonts w:ascii="Arial Narrow" w:hAnsi="Arial Narrow"/>
          <w:sz w:val="24"/>
        </w:rPr>
        <w:t>R.O.Duda</w:t>
      </w:r>
      <w:proofErr w:type="spellEnd"/>
      <w:r w:rsidRPr="00E34D3E">
        <w:rPr>
          <w:rFonts w:ascii="Arial Narrow" w:hAnsi="Arial Narrow"/>
          <w:sz w:val="24"/>
        </w:rPr>
        <w:t xml:space="preserve">, </w:t>
      </w:r>
      <w:proofErr w:type="spellStart"/>
      <w:r w:rsidRPr="00E34D3E">
        <w:rPr>
          <w:rFonts w:ascii="Arial Narrow" w:hAnsi="Arial Narrow"/>
          <w:sz w:val="24"/>
        </w:rPr>
        <w:t>P.E.Hart</w:t>
      </w:r>
      <w:proofErr w:type="spellEnd"/>
      <w:r w:rsidRPr="00E34D3E">
        <w:rPr>
          <w:rFonts w:ascii="Arial Narrow" w:hAnsi="Arial Narrow"/>
          <w:sz w:val="24"/>
        </w:rPr>
        <w:t xml:space="preserve"> and </w:t>
      </w:r>
      <w:proofErr w:type="spellStart"/>
      <w:r w:rsidRPr="00E34D3E">
        <w:rPr>
          <w:rFonts w:ascii="Arial Narrow" w:hAnsi="Arial Narrow"/>
          <w:sz w:val="24"/>
        </w:rPr>
        <w:t>D.G.Stork</w:t>
      </w:r>
      <w:proofErr w:type="spellEnd"/>
      <w:r w:rsidRPr="00E34D3E">
        <w:rPr>
          <w:rFonts w:ascii="Arial Narrow" w:hAnsi="Arial Narrow"/>
          <w:sz w:val="24"/>
        </w:rPr>
        <w:t>, John Wiley, 2001</w:t>
      </w:r>
    </w:p>
    <w:sectPr w:rsidR="002C2840" w:rsidSect="00B529B2">
      <w:pgSz w:w="11910" w:h="16840"/>
      <w:pgMar w:top="1340" w:right="7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E8D"/>
    <w:multiLevelType w:val="hybridMultilevel"/>
    <w:tmpl w:val="D932CF0C"/>
    <w:lvl w:ilvl="0" w:tplc="B6C41BF4">
      <w:start w:val="1"/>
      <w:numFmt w:val="decimal"/>
      <w:lvlText w:val="%1."/>
      <w:lvlJc w:val="left"/>
      <w:pPr>
        <w:ind w:left="4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1242F4">
      <w:start w:val="1"/>
      <w:numFmt w:val="decimal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2" w:tplc="0D446F4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2E2207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C2CD16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1B0AC51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060662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74D0D27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F3EADC9E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">
    <w:nsid w:val="100B1753"/>
    <w:multiLevelType w:val="hybridMultilevel"/>
    <w:tmpl w:val="00307C84"/>
    <w:lvl w:ilvl="0" w:tplc="73120BEE">
      <w:start w:val="1"/>
      <w:numFmt w:val="decimal"/>
      <w:lvlText w:val="%1."/>
      <w:lvlJc w:val="left"/>
      <w:pPr>
        <w:ind w:left="768" w:hanging="216"/>
      </w:pPr>
      <w:rPr>
        <w:rFonts w:ascii="Times New Roman" w:eastAsia="Times New Roman" w:hAnsi="Times New Roman" w:cs="Times New Roman" w:hint="default"/>
        <w:color w:val="0D0D10"/>
        <w:w w:val="100"/>
        <w:sz w:val="24"/>
        <w:szCs w:val="24"/>
        <w:lang w:val="en-US" w:eastAsia="en-US" w:bidi="ar-SA"/>
      </w:rPr>
    </w:lvl>
    <w:lvl w:ilvl="1" w:tplc="105AAF7C">
      <w:start w:val="1"/>
      <w:numFmt w:val="decimal"/>
      <w:lvlText w:val="%2."/>
      <w:lvlJc w:val="left"/>
      <w:pPr>
        <w:ind w:left="127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DC180E2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4CEB614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B68CA38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46AEEBE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87F2C96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5ABC5A06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133A0710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2">
    <w:nsid w:val="26EA23E8"/>
    <w:multiLevelType w:val="hybridMultilevel"/>
    <w:tmpl w:val="9D3CB3E8"/>
    <w:lvl w:ilvl="0" w:tplc="E01876EC">
      <w:start w:val="10"/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234ABD"/>
    <w:multiLevelType w:val="hybridMultilevel"/>
    <w:tmpl w:val="FC3087C6"/>
    <w:lvl w:ilvl="0" w:tplc="34C0F050">
      <w:numFmt w:val="bullet"/>
      <w:lvlText w:val=""/>
      <w:lvlJc w:val="left"/>
      <w:pPr>
        <w:ind w:left="1200" w:hanging="361"/>
      </w:pPr>
      <w:rPr>
        <w:rFonts w:hint="default"/>
        <w:w w:val="100"/>
        <w:lang w:val="en-US" w:eastAsia="en-US" w:bidi="ar-SA"/>
      </w:rPr>
    </w:lvl>
    <w:lvl w:ilvl="1" w:tplc="CB26F1D0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2" w:tplc="5C64024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3E98CC16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E1A890B6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5" w:tplc="0E367018"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ar-SA"/>
      </w:rPr>
    </w:lvl>
    <w:lvl w:ilvl="6" w:tplc="E6889312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8DCE8606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F8CC41B8">
      <w:numFmt w:val="bullet"/>
      <w:lvlText w:val="•"/>
      <w:lvlJc w:val="left"/>
      <w:pPr>
        <w:ind w:left="8389" w:hanging="361"/>
      </w:pPr>
      <w:rPr>
        <w:rFonts w:hint="default"/>
        <w:lang w:val="en-US" w:eastAsia="en-US" w:bidi="ar-SA"/>
      </w:rPr>
    </w:lvl>
  </w:abstractNum>
  <w:abstractNum w:abstractNumId="4">
    <w:nsid w:val="485E7B89"/>
    <w:multiLevelType w:val="hybridMultilevel"/>
    <w:tmpl w:val="E77E61BC"/>
    <w:lvl w:ilvl="0" w:tplc="D23CF58A">
      <w:start w:val="1"/>
      <w:numFmt w:val="lowerLetter"/>
      <w:lvlText w:val="(%1)"/>
      <w:lvlJc w:val="left"/>
      <w:pPr>
        <w:ind w:left="782" w:hanging="303"/>
      </w:pPr>
      <w:rPr>
        <w:rFonts w:hint="default"/>
        <w:w w:val="100"/>
        <w:lang w:val="en-US" w:eastAsia="en-US" w:bidi="ar-SA"/>
      </w:rPr>
    </w:lvl>
    <w:lvl w:ilvl="1" w:tplc="74AEC32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6A23C1C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4FE67BA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860CE758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A1C766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D1C625E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19D666C4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D94A65D4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5">
    <w:nsid w:val="49BA1EF1"/>
    <w:multiLevelType w:val="hybridMultilevel"/>
    <w:tmpl w:val="791CC594"/>
    <w:lvl w:ilvl="0" w:tplc="6E680DDA">
      <w:start w:val="1"/>
      <w:numFmt w:val="decimal"/>
      <w:lvlText w:val="%1."/>
      <w:lvlJc w:val="left"/>
      <w:pPr>
        <w:ind w:left="1255" w:hanging="776"/>
      </w:pPr>
      <w:rPr>
        <w:rFonts w:hint="default"/>
        <w:w w:val="100"/>
        <w:lang w:val="en-US" w:eastAsia="en-US" w:bidi="ar-SA"/>
      </w:rPr>
    </w:lvl>
    <w:lvl w:ilvl="1" w:tplc="C7EA0F66">
      <w:numFmt w:val="bullet"/>
      <w:lvlText w:val="•"/>
      <w:lvlJc w:val="left"/>
      <w:pPr>
        <w:ind w:left="2152" w:hanging="776"/>
      </w:pPr>
      <w:rPr>
        <w:rFonts w:hint="default"/>
        <w:lang w:val="en-US" w:eastAsia="en-US" w:bidi="ar-SA"/>
      </w:rPr>
    </w:lvl>
    <w:lvl w:ilvl="2" w:tplc="1546740E">
      <w:numFmt w:val="bullet"/>
      <w:lvlText w:val="•"/>
      <w:lvlJc w:val="left"/>
      <w:pPr>
        <w:ind w:left="3045" w:hanging="776"/>
      </w:pPr>
      <w:rPr>
        <w:rFonts w:hint="default"/>
        <w:lang w:val="en-US" w:eastAsia="en-US" w:bidi="ar-SA"/>
      </w:rPr>
    </w:lvl>
    <w:lvl w:ilvl="3" w:tplc="C41877F0">
      <w:numFmt w:val="bullet"/>
      <w:lvlText w:val="•"/>
      <w:lvlJc w:val="left"/>
      <w:pPr>
        <w:ind w:left="3937" w:hanging="776"/>
      </w:pPr>
      <w:rPr>
        <w:rFonts w:hint="default"/>
        <w:lang w:val="en-US" w:eastAsia="en-US" w:bidi="ar-SA"/>
      </w:rPr>
    </w:lvl>
    <w:lvl w:ilvl="4" w:tplc="A740AC2E">
      <w:numFmt w:val="bullet"/>
      <w:lvlText w:val="•"/>
      <w:lvlJc w:val="left"/>
      <w:pPr>
        <w:ind w:left="4830" w:hanging="776"/>
      </w:pPr>
      <w:rPr>
        <w:rFonts w:hint="default"/>
        <w:lang w:val="en-US" w:eastAsia="en-US" w:bidi="ar-SA"/>
      </w:rPr>
    </w:lvl>
    <w:lvl w:ilvl="5" w:tplc="1572F6F6">
      <w:numFmt w:val="bullet"/>
      <w:lvlText w:val="•"/>
      <w:lvlJc w:val="left"/>
      <w:pPr>
        <w:ind w:left="5723" w:hanging="776"/>
      </w:pPr>
      <w:rPr>
        <w:rFonts w:hint="default"/>
        <w:lang w:val="en-US" w:eastAsia="en-US" w:bidi="ar-SA"/>
      </w:rPr>
    </w:lvl>
    <w:lvl w:ilvl="6" w:tplc="E236F17C">
      <w:numFmt w:val="bullet"/>
      <w:lvlText w:val="•"/>
      <w:lvlJc w:val="left"/>
      <w:pPr>
        <w:ind w:left="6615" w:hanging="776"/>
      </w:pPr>
      <w:rPr>
        <w:rFonts w:hint="default"/>
        <w:lang w:val="en-US" w:eastAsia="en-US" w:bidi="ar-SA"/>
      </w:rPr>
    </w:lvl>
    <w:lvl w:ilvl="7" w:tplc="B254E0B6">
      <w:numFmt w:val="bullet"/>
      <w:lvlText w:val="•"/>
      <w:lvlJc w:val="left"/>
      <w:pPr>
        <w:ind w:left="7508" w:hanging="776"/>
      </w:pPr>
      <w:rPr>
        <w:rFonts w:hint="default"/>
        <w:lang w:val="en-US" w:eastAsia="en-US" w:bidi="ar-SA"/>
      </w:rPr>
    </w:lvl>
    <w:lvl w:ilvl="8" w:tplc="54164B22">
      <w:numFmt w:val="bullet"/>
      <w:lvlText w:val="•"/>
      <w:lvlJc w:val="left"/>
      <w:pPr>
        <w:ind w:left="8401" w:hanging="776"/>
      </w:pPr>
      <w:rPr>
        <w:rFonts w:hint="default"/>
        <w:lang w:val="en-US" w:eastAsia="en-US" w:bidi="ar-SA"/>
      </w:rPr>
    </w:lvl>
  </w:abstractNum>
  <w:abstractNum w:abstractNumId="6">
    <w:nsid w:val="53C86DD0"/>
    <w:multiLevelType w:val="hybridMultilevel"/>
    <w:tmpl w:val="0B28605C"/>
    <w:lvl w:ilvl="0" w:tplc="120A71D8">
      <w:start w:val="1"/>
      <w:numFmt w:val="decimal"/>
      <w:lvlText w:val="%1."/>
      <w:lvlJc w:val="left"/>
      <w:pPr>
        <w:ind w:left="1272" w:hanging="792"/>
      </w:pPr>
      <w:rPr>
        <w:rFonts w:ascii="Times New Roman" w:eastAsia="Times New Roman" w:hAnsi="Times New Roman" w:cs="Times New Roman" w:hint="default"/>
        <w:color w:val="292A2D"/>
        <w:spacing w:val="-3"/>
        <w:w w:val="100"/>
        <w:sz w:val="24"/>
        <w:szCs w:val="24"/>
        <w:lang w:val="en-US" w:eastAsia="en-US" w:bidi="ar-SA"/>
      </w:rPr>
    </w:lvl>
    <w:lvl w:ilvl="1" w:tplc="0736DBF8">
      <w:numFmt w:val="bullet"/>
      <w:lvlText w:val="•"/>
      <w:lvlJc w:val="left"/>
      <w:pPr>
        <w:ind w:left="2170" w:hanging="792"/>
      </w:pPr>
      <w:rPr>
        <w:rFonts w:hint="default"/>
        <w:lang w:val="en-US" w:eastAsia="en-US" w:bidi="ar-SA"/>
      </w:rPr>
    </w:lvl>
    <w:lvl w:ilvl="2" w:tplc="4C745AAA">
      <w:numFmt w:val="bullet"/>
      <w:lvlText w:val="•"/>
      <w:lvlJc w:val="left"/>
      <w:pPr>
        <w:ind w:left="3061" w:hanging="792"/>
      </w:pPr>
      <w:rPr>
        <w:rFonts w:hint="default"/>
        <w:lang w:val="en-US" w:eastAsia="en-US" w:bidi="ar-SA"/>
      </w:rPr>
    </w:lvl>
    <w:lvl w:ilvl="3" w:tplc="BB740602">
      <w:numFmt w:val="bullet"/>
      <w:lvlText w:val="•"/>
      <w:lvlJc w:val="left"/>
      <w:pPr>
        <w:ind w:left="3951" w:hanging="792"/>
      </w:pPr>
      <w:rPr>
        <w:rFonts w:hint="default"/>
        <w:lang w:val="en-US" w:eastAsia="en-US" w:bidi="ar-SA"/>
      </w:rPr>
    </w:lvl>
    <w:lvl w:ilvl="4" w:tplc="BE0200FE">
      <w:numFmt w:val="bullet"/>
      <w:lvlText w:val="•"/>
      <w:lvlJc w:val="left"/>
      <w:pPr>
        <w:ind w:left="4842" w:hanging="792"/>
      </w:pPr>
      <w:rPr>
        <w:rFonts w:hint="default"/>
        <w:lang w:val="en-US" w:eastAsia="en-US" w:bidi="ar-SA"/>
      </w:rPr>
    </w:lvl>
    <w:lvl w:ilvl="5" w:tplc="48B8468E">
      <w:numFmt w:val="bullet"/>
      <w:lvlText w:val="•"/>
      <w:lvlJc w:val="left"/>
      <w:pPr>
        <w:ind w:left="5733" w:hanging="792"/>
      </w:pPr>
      <w:rPr>
        <w:rFonts w:hint="default"/>
        <w:lang w:val="en-US" w:eastAsia="en-US" w:bidi="ar-SA"/>
      </w:rPr>
    </w:lvl>
    <w:lvl w:ilvl="6" w:tplc="43047BD4">
      <w:numFmt w:val="bullet"/>
      <w:lvlText w:val="•"/>
      <w:lvlJc w:val="left"/>
      <w:pPr>
        <w:ind w:left="6623" w:hanging="792"/>
      </w:pPr>
      <w:rPr>
        <w:rFonts w:hint="default"/>
        <w:lang w:val="en-US" w:eastAsia="en-US" w:bidi="ar-SA"/>
      </w:rPr>
    </w:lvl>
    <w:lvl w:ilvl="7" w:tplc="E9E482BA">
      <w:numFmt w:val="bullet"/>
      <w:lvlText w:val="•"/>
      <w:lvlJc w:val="left"/>
      <w:pPr>
        <w:ind w:left="7514" w:hanging="792"/>
      </w:pPr>
      <w:rPr>
        <w:rFonts w:hint="default"/>
        <w:lang w:val="en-US" w:eastAsia="en-US" w:bidi="ar-SA"/>
      </w:rPr>
    </w:lvl>
    <w:lvl w:ilvl="8" w:tplc="A1A0013C">
      <w:numFmt w:val="bullet"/>
      <w:lvlText w:val="•"/>
      <w:lvlJc w:val="left"/>
      <w:pPr>
        <w:ind w:left="8405" w:hanging="792"/>
      </w:pPr>
      <w:rPr>
        <w:rFonts w:hint="default"/>
        <w:lang w:val="en-US" w:eastAsia="en-US" w:bidi="ar-SA"/>
      </w:rPr>
    </w:lvl>
  </w:abstractNum>
  <w:abstractNum w:abstractNumId="7">
    <w:nsid w:val="5CDC2CB1"/>
    <w:multiLevelType w:val="hybridMultilevel"/>
    <w:tmpl w:val="5F8E32E4"/>
    <w:lvl w:ilvl="0" w:tplc="CB421FA4">
      <w:start w:val="1"/>
      <w:numFmt w:val="decimal"/>
      <w:lvlText w:val="%1."/>
      <w:lvlJc w:val="left"/>
      <w:pPr>
        <w:ind w:left="13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701CE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F118A9F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3E5A8602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4" w:tplc="75248A9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9462D8B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CD36176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75E096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2634EC2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8">
    <w:nsid w:val="63143FFB"/>
    <w:multiLevelType w:val="hybridMultilevel"/>
    <w:tmpl w:val="9F224C64"/>
    <w:lvl w:ilvl="0" w:tplc="1B5ACC7E">
      <w:start w:val="1"/>
      <w:numFmt w:val="decimal"/>
      <w:lvlText w:val="%1."/>
      <w:lvlJc w:val="left"/>
      <w:pPr>
        <w:ind w:left="479" w:hanging="360"/>
      </w:pPr>
      <w:rPr>
        <w:rFonts w:hint="default"/>
        <w:w w:val="100"/>
        <w:lang w:val="en-US" w:eastAsia="en-US" w:bidi="ar-SA"/>
      </w:rPr>
    </w:lvl>
    <w:lvl w:ilvl="1" w:tplc="9FDC262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C768CD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68C017A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034A81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22CC4B04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49467EF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B88846A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676231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9">
    <w:nsid w:val="6C7511E2"/>
    <w:multiLevelType w:val="hybridMultilevel"/>
    <w:tmpl w:val="5ED2156A"/>
    <w:lvl w:ilvl="0" w:tplc="097C3520">
      <w:numFmt w:val="bullet"/>
      <w:lvlText w:val=""/>
      <w:lvlJc w:val="left"/>
      <w:pPr>
        <w:ind w:left="1056" w:hanging="5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A00CB8">
      <w:numFmt w:val="bullet"/>
      <w:lvlText w:val=""/>
      <w:lvlJc w:val="left"/>
      <w:pPr>
        <w:ind w:left="1199" w:hanging="361"/>
      </w:pPr>
      <w:rPr>
        <w:rFonts w:hint="default"/>
        <w:w w:val="100"/>
        <w:lang w:val="en-US" w:eastAsia="en-US" w:bidi="ar-SA"/>
      </w:rPr>
    </w:lvl>
    <w:lvl w:ilvl="2" w:tplc="5400E55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E82ED8C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6D7C933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DEE22A4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5E4A923C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807C7BC2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433CD8FE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10">
    <w:nsid w:val="7D27155A"/>
    <w:multiLevelType w:val="hybridMultilevel"/>
    <w:tmpl w:val="17FA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BAA"/>
    <w:rsid w:val="00016563"/>
    <w:rsid w:val="00045BD8"/>
    <w:rsid w:val="000815B8"/>
    <w:rsid w:val="000F1033"/>
    <w:rsid w:val="00142874"/>
    <w:rsid w:val="00144B8C"/>
    <w:rsid w:val="001653C7"/>
    <w:rsid w:val="001A0DD2"/>
    <w:rsid w:val="001E2750"/>
    <w:rsid w:val="001E6BAA"/>
    <w:rsid w:val="002836DC"/>
    <w:rsid w:val="0028642F"/>
    <w:rsid w:val="002C2840"/>
    <w:rsid w:val="00376401"/>
    <w:rsid w:val="004325A3"/>
    <w:rsid w:val="00436655"/>
    <w:rsid w:val="004461F8"/>
    <w:rsid w:val="004464E4"/>
    <w:rsid w:val="00462A0D"/>
    <w:rsid w:val="004B7153"/>
    <w:rsid w:val="004E5EE6"/>
    <w:rsid w:val="00582A4A"/>
    <w:rsid w:val="005B56AE"/>
    <w:rsid w:val="005C72CE"/>
    <w:rsid w:val="005E258D"/>
    <w:rsid w:val="00603CB6"/>
    <w:rsid w:val="00640774"/>
    <w:rsid w:val="00680EA4"/>
    <w:rsid w:val="006F1A87"/>
    <w:rsid w:val="00733963"/>
    <w:rsid w:val="0075495C"/>
    <w:rsid w:val="00772648"/>
    <w:rsid w:val="007A5822"/>
    <w:rsid w:val="007A66A1"/>
    <w:rsid w:val="008613D8"/>
    <w:rsid w:val="00885EED"/>
    <w:rsid w:val="008A53CC"/>
    <w:rsid w:val="008A695F"/>
    <w:rsid w:val="008D037F"/>
    <w:rsid w:val="008E5410"/>
    <w:rsid w:val="008F295A"/>
    <w:rsid w:val="00902B50"/>
    <w:rsid w:val="00907BE7"/>
    <w:rsid w:val="0093745D"/>
    <w:rsid w:val="00A219B3"/>
    <w:rsid w:val="00A24A5B"/>
    <w:rsid w:val="00A26275"/>
    <w:rsid w:val="00AA0773"/>
    <w:rsid w:val="00AD1B2D"/>
    <w:rsid w:val="00B51E05"/>
    <w:rsid w:val="00B529B2"/>
    <w:rsid w:val="00B63468"/>
    <w:rsid w:val="00B8722B"/>
    <w:rsid w:val="00B903F1"/>
    <w:rsid w:val="00B931B2"/>
    <w:rsid w:val="00BB5A5A"/>
    <w:rsid w:val="00BE184C"/>
    <w:rsid w:val="00BF69D3"/>
    <w:rsid w:val="00C3749A"/>
    <w:rsid w:val="00C3794F"/>
    <w:rsid w:val="00C91C02"/>
    <w:rsid w:val="00CA2742"/>
    <w:rsid w:val="00CC448A"/>
    <w:rsid w:val="00D0666B"/>
    <w:rsid w:val="00DB3421"/>
    <w:rsid w:val="00DD6649"/>
    <w:rsid w:val="00E17D82"/>
    <w:rsid w:val="00E22624"/>
    <w:rsid w:val="00E26214"/>
    <w:rsid w:val="00E34D3E"/>
    <w:rsid w:val="00E563FB"/>
    <w:rsid w:val="00E82E60"/>
    <w:rsid w:val="00EE275A"/>
    <w:rsid w:val="00F42BB1"/>
    <w:rsid w:val="00F53D28"/>
    <w:rsid w:val="00F65023"/>
    <w:rsid w:val="00F925F1"/>
    <w:rsid w:val="00F92EFE"/>
    <w:rsid w:val="00F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B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E6BAA"/>
    <w:pPr>
      <w:ind w:left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1E6BAA"/>
    <w:pPr>
      <w:spacing w:line="274" w:lineRule="exact"/>
      <w:ind w:left="48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1E6BAA"/>
    <w:pPr>
      <w:ind w:left="4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6BAA"/>
  </w:style>
  <w:style w:type="paragraph" w:styleId="ListParagraph">
    <w:name w:val="List Paragraph"/>
    <w:basedOn w:val="Normal"/>
    <w:uiPriority w:val="34"/>
    <w:qFormat/>
    <w:rsid w:val="001E6BAA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1E6BA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</dc:creator>
  <cp:lastModifiedBy>SATYA</cp:lastModifiedBy>
  <cp:revision>9</cp:revision>
  <dcterms:created xsi:type="dcterms:W3CDTF">2025-06-20T11:54:00Z</dcterms:created>
  <dcterms:modified xsi:type="dcterms:W3CDTF">2025-06-24T10:39:00Z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2024-07-01T00:00:00Z</vt:filetime>
  </property>
</Properties>
</file>